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780F0" w14:textId="77777777" w:rsidR="00F742B3" w:rsidRDefault="00F742B3">
      <w:pPr>
        <w:rPr>
          <w:sz w:val="24"/>
          <w:szCs w:val="24"/>
        </w:rPr>
      </w:pPr>
    </w:p>
    <w:p w14:paraId="5425F0EC" w14:textId="77777777" w:rsidR="00F742B3" w:rsidRDefault="00F742B3">
      <w:pPr>
        <w:rPr>
          <w:sz w:val="24"/>
          <w:szCs w:val="24"/>
        </w:rPr>
      </w:pPr>
    </w:p>
    <w:p w14:paraId="47266B72" w14:textId="7953ECBE" w:rsidR="00F742B3" w:rsidRPr="002A28C3" w:rsidRDefault="00940A59" w:rsidP="00940A59">
      <w:pPr>
        <w:tabs>
          <w:tab w:val="center" w:pos="5400"/>
          <w:tab w:val="left" w:pos="988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2A28C3" w:rsidRPr="002A28C3">
        <w:rPr>
          <w:b/>
          <w:bCs/>
          <w:sz w:val="32"/>
          <w:szCs w:val="32"/>
        </w:rPr>
        <w:t>A Letter from 2020-2021 AFWA President Tyna Gaylor</w:t>
      </w:r>
      <w:r>
        <w:rPr>
          <w:b/>
          <w:bCs/>
          <w:sz w:val="32"/>
          <w:szCs w:val="32"/>
        </w:rPr>
        <w:tab/>
      </w:r>
    </w:p>
    <w:p w14:paraId="763D3DE9" w14:textId="77777777" w:rsidR="00F742B3" w:rsidRPr="002A28C3" w:rsidRDefault="00F742B3" w:rsidP="002A28C3">
      <w:pPr>
        <w:jc w:val="center"/>
        <w:rPr>
          <w:b/>
          <w:bCs/>
          <w:sz w:val="32"/>
          <w:szCs w:val="32"/>
        </w:rPr>
      </w:pPr>
    </w:p>
    <w:p w14:paraId="6C071A93" w14:textId="77777777" w:rsidR="00940A59" w:rsidRDefault="00D534DC">
      <w:pPr>
        <w:rPr>
          <w:sz w:val="24"/>
          <w:szCs w:val="24"/>
        </w:rPr>
      </w:pPr>
      <w:r w:rsidRPr="00FC4709">
        <w:rPr>
          <w:sz w:val="24"/>
          <w:szCs w:val="24"/>
        </w:rPr>
        <w:t>Thank you for the opportunity to serve as the 20-21 President of AFWA. Normally, I</w:t>
      </w:r>
      <w:r w:rsidR="00940A59">
        <w:rPr>
          <w:sz w:val="24"/>
          <w:szCs w:val="24"/>
        </w:rPr>
        <w:t xml:space="preserve"> would</w:t>
      </w:r>
      <w:r w:rsidRPr="00FC4709">
        <w:rPr>
          <w:sz w:val="24"/>
          <w:szCs w:val="24"/>
        </w:rPr>
        <w:t xml:space="preserve"> be </w:t>
      </w:r>
      <w:r w:rsidR="00694B13" w:rsidRPr="00FC4709">
        <w:rPr>
          <w:sz w:val="24"/>
          <w:szCs w:val="24"/>
        </w:rPr>
        <w:t xml:space="preserve">addressing members </w:t>
      </w:r>
      <w:r w:rsidRPr="00FC4709">
        <w:rPr>
          <w:sz w:val="24"/>
          <w:szCs w:val="24"/>
        </w:rPr>
        <w:t>at a</w:t>
      </w:r>
      <w:r w:rsidR="00694B13" w:rsidRPr="00FC4709">
        <w:rPr>
          <w:sz w:val="24"/>
          <w:szCs w:val="24"/>
        </w:rPr>
        <w:t xml:space="preserve"> local</w:t>
      </w:r>
      <w:r w:rsidRPr="00FC4709">
        <w:rPr>
          <w:sz w:val="24"/>
          <w:szCs w:val="24"/>
        </w:rPr>
        <w:t xml:space="preserve"> installation dinner event, but tonight has given me the unique opportunity to address </w:t>
      </w:r>
      <w:r w:rsidR="00694B13" w:rsidRPr="00FC4709">
        <w:rPr>
          <w:sz w:val="24"/>
          <w:szCs w:val="24"/>
        </w:rPr>
        <w:t>membership</w:t>
      </w:r>
      <w:r w:rsidRPr="00FC4709">
        <w:rPr>
          <w:sz w:val="24"/>
          <w:szCs w:val="24"/>
        </w:rPr>
        <w:t xml:space="preserve"> from all over the </w:t>
      </w:r>
      <w:r w:rsidR="00940A59">
        <w:rPr>
          <w:sz w:val="24"/>
          <w:szCs w:val="24"/>
        </w:rPr>
        <w:t>c</w:t>
      </w:r>
      <w:r w:rsidRPr="00FC4709">
        <w:rPr>
          <w:sz w:val="24"/>
          <w:szCs w:val="24"/>
        </w:rPr>
        <w:t xml:space="preserve">ountry. </w:t>
      </w:r>
    </w:p>
    <w:p w14:paraId="7DCD8D6D" w14:textId="32D7904F" w:rsidR="00D534DC" w:rsidRPr="00FC4709" w:rsidRDefault="00694B13">
      <w:pPr>
        <w:rPr>
          <w:sz w:val="24"/>
          <w:szCs w:val="24"/>
        </w:rPr>
      </w:pPr>
      <w:r w:rsidRPr="00FC4709">
        <w:rPr>
          <w:sz w:val="24"/>
          <w:szCs w:val="24"/>
        </w:rPr>
        <w:t xml:space="preserve"> I would like to take advantage of this and </w:t>
      </w:r>
      <w:r w:rsidR="00D534DC" w:rsidRPr="00FC4709">
        <w:rPr>
          <w:sz w:val="24"/>
          <w:szCs w:val="24"/>
        </w:rPr>
        <w:t>share with you my priorit</w:t>
      </w:r>
      <w:r w:rsidR="002F5352" w:rsidRPr="00FC4709">
        <w:rPr>
          <w:sz w:val="24"/>
          <w:szCs w:val="24"/>
        </w:rPr>
        <w:t>ies</w:t>
      </w:r>
      <w:r w:rsidR="00D534DC" w:rsidRPr="00FC4709">
        <w:rPr>
          <w:sz w:val="24"/>
          <w:szCs w:val="24"/>
        </w:rPr>
        <w:t xml:space="preserve"> for this year: </w:t>
      </w:r>
      <w:r w:rsidR="00940A59">
        <w:rPr>
          <w:sz w:val="24"/>
          <w:szCs w:val="24"/>
        </w:rPr>
        <w:t>m</w:t>
      </w:r>
      <w:r w:rsidR="00D534DC" w:rsidRPr="00FC4709">
        <w:rPr>
          <w:sz w:val="24"/>
          <w:szCs w:val="24"/>
        </w:rPr>
        <w:t>embers</w:t>
      </w:r>
      <w:r w:rsidR="003A53AA" w:rsidRPr="00FC4709">
        <w:rPr>
          <w:sz w:val="24"/>
          <w:szCs w:val="24"/>
        </w:rPr>
        <w:t>hip</w:t>
      </w:r>
      <w:r w:rsidR="002F5352" w:rsidRPr="00FC4709">
        <w:rPr>
          <w:sz w:val="24"/>
          <w:szCs w:val="24"/>
        </w:rPr>
        <w:t xml:space="preserve"> </w:t>
      </w:r>
      <w:r w:rsidR="00940A59">
        <w:rPr>
          <w:sz w:val="24"/>
          <w:szCs w:val="24"/>
        </w:rPr>
        <w:t>and m</w:t>
      </w:r>
      <w:r w:rsidR="002F5352" w:rsidRPr="00FC4709">
        <w:rPr>
          <w:sz w:val="24"/>
          <w:szCs w:val="24"/>
        </w:rPr>
        <w:t>oney</w:t>
      </w:r>
      <w:r w:rsidR="006E101A" w:rsidRPr="00FC4709">
        <w:rPr>
          <w:sz w:val="24"/>
          <w:szCs w:val="24"/>
        </w:rPr>
        <w:t xml:space="preserve"> </w:t>
      </w:r>
      <w:r w:rsidR="00FC4709">
        <w:rPr>
          <w:sz w:val="24"/>
          <w:szCs w:val="24"/>
        </w:rPr>
        <w:t xml:space="preserve">- </w:t>
      </w:r>
      <w:r w:rsidR="006E101A" w:rsidRPr="00FC4709">
        <w:rPr>
          <w:sz w:val="24"/>
          <w:szCs w:val="24"/>
        </w:rPr>
        <w:t>with a</w:t>
      </w:r>
      <w:r w:rsidR="00FC4709">
        <w:rPr>
          <w:sz w:val="24"/>
          <w:szCs w:val="24"/>
        </w:rPr>
        <w:t xml:space="preserve"> laser</w:t>
      </w:r>
      <w:r w:rsidR="006E101A" w:rsidRPr="00FC4709">
        <w:rPr>
          <w:sz w:val="24"/>
          <w:szCs w:val="24"/>
        </w:rPr>
        <w:t xml:space="preserve"> focus on growth</w:t>
      </w:r>
      <w:r w:rsidR="002F5352" w:rsidRPr="00FC4709">
        <w:rPr>
          <w:sz w:val="24"/>
          <w:szCs w:val="24"/>
        </w:rPr>
        <w:t xml:space="preserve">. </w:t>
      </w:r>
    </w:p>
    <w:p w14:paraId="5C97F6CA" w14:textId="62D74E6E" w:rsidR="006E0CBB" w:rsidRPr="00FC4709" w:rsidRDefault="006E0CBB">
      <w:pPr>
        <w:rPr>
          <w:sz w:val="24"/>
          <w:szCs w:val="24"/>
        </w:rPr>
      </w:pPr>
      <w:r w:rsidRPr="00FC4709">
        <w:rPr>
          <w:sz w:val="24"/>
          <w:szCs w:val="24"/>
        </w:rPr>
        <w:t xml:space="preserve">Members are the lifeblood of </w:t>
      </w:r>
      <w:r w:rsidR="00417B63">
        <w:rPr>
          <w:sz w:val="24"/>
          <w:szCs w:val="24"/>
        </w:rPr>
        <w:t>every</w:t>
      </w:r>
      <w:r w:rsidRPr="00FC4709">
        <w:rPr>
          <w:sz w:val="24"/>
          <w:szCs w:val="24"/>
        </w:rPr>
        <w:t xml:space="preserve"> association</w:t>
      </w:r>
      <w:r w:rsidR="00694B13" w:rsidRPr="00FC4709">
        <w:rPr>
          <w:sz w:val="24"/>
          <w:szCs w:val="24"/>
        </w:rPr>
        <w:t>. Ours is no exception. Thus, membership</w:t>
      </w:r>
      <w:r w:rsidRPr="00FC4709">
        <w:rPr>
          <w:sz w:val="24"/>
          <w:szCs w:val="24"/>
        </w:rPr>
        <w:t xml:space="preserve"> </w:t>
      </w:r>
      <w:r w:rsidR="006E101A" w:rsidRPr="00FC4709">
        <w:rPr>
          <w:sz w:val="24"/>
          <w:szCs w:val="24"/>
        </w:rPr>
        <w:t>must serve as our</w:t>
      </w:r>
      <w:r w:rsidR="00465813" w:rsidRPr="00FC4709">
        <w:rPr>
          <w:sz w:val="24"/>
          <w:szCs w:val="24"/>
        </w:rPr>
        <w:t xml:space="preserve"> </w:t>
      </w:r>
      <w:r w:rsidR="00417B63">
        <w:rPr>
          <w:sz w:val="24"/>
          <w:szCs w:val="24"/>
        </w:rPr>
        <w:t>priority</w:t>
      </w:r>
      <w:r w:rsidR="00D534DC" w:rsidRPr="00FC4709">
        <w:rPr>
          <w:sz w:val="24"/>
          <w:szCs w:val="24"/>
        </w:rPr>
        <w:t>. This year, we are launching specific programs with the expectation that they will increase membership in A</w:t>
      </w:r>
      <w:r w:rsidR="00FC4709" w:rsidRPr="00FC4709">
        <w:rPr>
          <w:sz w:val="24"/>
          <w:szCs w:val="24"/>
        </w:rPr>
        <w:t xml:space="preserve">FWA. </w:t>
      </w:r>
    </w:p>
    <w:p w14:paraId="225C27A2" w14:textId="361BAAC9" w:rsidR="006E0CBB" w:rsidRPr="00FC4709" w:rsidRDefault="006E0CBB">
      <w:pPr>
        <w:rPr>
          <w:sz w:val="24"/>
          <w:szCs w:val="24"/>
        </w:rPr>
      </w:pPr>
      <w:r w:rsidRPr="00FC4709">
        <w:rPr>
          <w:sz w:val="24"/>
          <w:szCs w:val="24"/>
        </w:rPr>
        <w:t xml:space="preserve">For the </w:t>
      </w:r>
      <w:r w:rsidR="006E101A" w:rsidRPr="00FC4709">
        <w:rPr>
          <w:sz w:val="24"/>
          <w:szCs w:val="24"/>
        </w:rPr>
        <w:t>150</w:t>
      </w:r>
      <w:r w:rsidRPr="00FC4709">
        <w:rPr>
          <w:sz w:val="24"/>
          <w:szCs w:val="24"/>
        </w:rPr>
        <w:t xml:space="preserve"> members-at-large – those members who are not affiliated with a chapter --- we are launching a Virtual Chapter. We hope that over time, it becomes </w:t>
      </w:r>
      <w:r w:rsidR="00465813" w:rsidRPr="00FC4709">
        <w:rPr>
          <w:sz w:val="24"/>
          <w:szCs w:val="24"/>
        </w:rPr>
        <w:t xml:space="preserve">large and </w:t>
      </w:r>
      <w:r w:rsidRPr="00FC4709">
        <w:rPr>
          <w:sz w:val="24"/>
          <w:szCs w:val="24"/>
        </w:rPr>
        <w:t xml:space="preserve">unwieldy </w:t>
      </w:r>
      <w:r w:rsidR="00465813" w:rsidRPr="00FC4709">
        <w:rPr>
          <w:sz w:val="24"/>
          <w:szCs w:val="24"/>
        </w:rPr>
        <w:t>so we can</w:t>
      </w:r>
      <w:r w:rsidRPr="00FC4709">
        <w:rPr>
          <w:sz w:val="24"/>
          <w:szCs w:val="24"/>
        </w:rPr>
        <w:t xml:space="preserve"> regionalize it and ultimately it will become a vehicle to launch new local </w:t>
      </w:r>
      <w:r w:rsidR="00465813" w:rsidRPr="00FC4709">
        <w:rPr>
          <w:sz w:val="24"/>
          <w:szCs w:val="24"/>
        </w:rPr>
        <w:t xml:space="preserve">in-person </w:t>
      </w:r>
      <w:r w:rsidRPr="00FC4709">
        <w:rPr>
          <w:sz w:val="24"/>
          <w:szCs w:val="24"/>
        </w:rPr>
        <w:t>networks and chapters</w:t>
      </w:r>
      <w:r w:rsidR="006E101A" w:rsidRPr="00FC4709">
        <w:rPr>
          <w:sz w:val="24"/>
          <w:szCs w:val="24"/>
        </w:rPr>
        <w:t>, which deliver benefits beyond what national membership offers</w:t>
      </w:r>
      <w:r w:rsidRPr="00FC4709">
        <w:rPr>
          <w:sz w:val="24"/>
          <w:szCs w:val="24"/>
        </w:rPr>
        <w:t xml:space="preserve">. </w:t>
      </w:r>
    </w:p>
    <w:p w14:paraId="03F5751F" w14:textId="7E737F93" w:rsidR="006E0CBB" w:rsidRPr="00FC4709" w:rsidRDefault="006E0CBB">
      <w:pPr>
        <w:rPr>
          <w:sz w:val="24"/>
          <w:szCs w:val="24"/>
        </w:rPr>
      </w:pPr>
      <w:r w:rsidRPr="00FC4709">
        <w:rPr>
          <w:sz w:val="24"/>
          <w:szCs w:val="24"/>
        </w:rPr>
        <w:t xml:space="preserve">Right now, we have </w:t>
      </w:r>
      <w:r w:rsidR="006E101A" w:rsidRPr="00FC4709">
        <w:rPr>
          <w:sz w:val="24"/>
          <w:szCs w:val="24"/>
        </w:rPr>
        <w:t>12</w:t>
      </w:r>
      <w:r w:rsidRPr="00FC4709">
        <w:rPr>
          <w:sz w:val="24"/>
          <w:szCs w:val="24"/>
        </w:rPr>
        <w:t xml:space="preserve"> </w:t>
      </w:r>
      <w:r w:rsidR="00940A59">
        <w:rPr>
          <w:sz w:val="24"/>
          <w:szCs w:val="24"/>
        </w:rPr>
        <w:t>c</w:t>
      </w:r>
      <w:r w:rsidRPr="00FC4709">
        <w:rPr>
          <w:sz w:val="24"/>
          <w:szCs w:val="24"/>
        </w:rPr>
        <w:t xml:space="preserve">orporate </w:t>
      </w:r>
      <w:r w:rsidR="00940A59">
        <w:rPr>
          <w:sz w:val="24"/>
          <w:szCs w:val="24"/>
        </w:rPr>
        <w:t>m</w:t>
      </w:r>
      <w:r w:rsidRPr="00FC4709">
        <w:rPr>
          <w:sz w:val="24"/>
          <w:szCs w:val="24"/>
        </w:rPr>
        <w:t>ember</w:t>
      </w:r>
      <w:r w:rsidR="006E101A" w:rsidRPr="00FC4709">
        <w:rPr>
          <w:sz w:val="24"/>
          <w:szCs w:val="24"/>
        </w:rPr>
        <w:t>ship relationships</w:t>
      </w:r>
      <w:r w:rsidRPr="00FC4709">
        <w:rPr>
          <w:sz w:val="24"/>
          <w:szCs w:val="24"/>
        </w:rPr>
        <w:t xml:space="preserve">. These are organizations which have </w:t>
      </w:r>
      <w:r w:rsidR="00940A59">
        <w:rPr>
          <w:sz w:val="24"/>
          <w:szCs w:val="24"/>
        </w:rPr>
        <w:t>five</w:t>
      </w:r>
      <w:r w:rsidRPr="00FC4709">
        <w:rPr>
          <w:sz w:val="24"/>
          <w:szCs w:val="24"/>
        </w:rPr>
        <w:t xml:space="preserve"> or more AFWA members. We also have </w:t>
      </w:r>
      <w:r w:rsidR="006E101A" w:rsidRPr="00FC4709">
        <w:rPr>
          <w:sz w:val="24"/>
          <w:szCs w:val="24"/>
        </w:rPr>
        <w:t>over 50</w:t>
      </w:r>
      <w:r w:rsidRPr="00FC4709">
        <w:rPr>
          <w:sz w:val="24"/>
          <w:szCs w:val="24"/>
        </w:rPr>
        <w:t xml:space="preserve"> organizations which are shy of qualifying</w:t>
      </w:r>
      <w:r w:rsidR="00465813" w:rsidRPr="00FC4709">
        <w:rPr>
          <w:sz w:val="24"/>
          <w:szCs w:val="24"/>
        </w:rPr>
        <w:t xml:space="preserve"> for </w:t>
      </w:r>
      <w:r w:rsidR="00940A59">
        <w:rPr>
          <w:sz w:val="24"/>
          <w:szCs w:val="24"/>
        </w:rPr>
        <w:t>c</w:t>
      </w:r>
      <w:r w:rsidR="00465813" w:rsidRPr="00FC4709">
        <w:rPr>
          <w:sz w:val="24"/>
          <w:szCs w:val="24"/>
        </w:rPr>
        <w:t xml:space="preserve">orporate </w:t>
      </w:r>
      <w:r w:rsidR="00940A59">
        <w:rPr>
          <w:sz w:val="24"/>
          <w:szCs w:val="24"/>
        </w:rPr>
        <w:t>m</w:t>
      </w:r>
      <w:r w:rsidR="00465813" w:rsidRPr="00FC4709">
        <w:rPr>
          <w:sz w:val="24"/>
          <w:szCs w:val="24"/>
        </w:rPr>
        <w:t>ember</w:t>
      </w:r>
      <w:r w:rsidR="006E101A" w:rsidRPr="00FC4709">
        <w:rPr>
          <w:sz w:val="24"/>
          <w:szCs w:val="24"/>
        </w:rPr>
        <w:t>ship</w:t>
      </w:r>
      <w:r w:rsidR="00465813" w:rsidRPr="00FC4709">
        <w:rPr>
          <w:sz w:val="24"/>
          <w:szCs w:val="24"/>
        </w:rPr>
        <w:t xml:space="preserve"> benefits</w:t>
      </w:r>
      <w:r w:rsidRPr="00FC4709">
        <w:rPr>
          <w:sz w:val="24"/>
          <w:szCs w:val="24"/>
        </w:rPr>
        <w:t>. We will establish ways</w:t>
      </w:r>
      <w:r w:rsidR="00465813" w:rsidRPr="00FC4709">
        <w:rPr>
          <w:sz w:val="24"/>
          <w:szCs w:val="24"/>
        </w:rPr>
        <w:t xml:space="preserve"> and provide resources</w:t>
      </w:r>
      <w:r w:rsidRPr="00FC4709">
        <w:rPr>
          <w:sz w:val="24"/>
          <w:szCs w:val="24"/>
        </w:rPr>
        <w:t xml:space="preserve"> to reach out to existing </w:t>
      </w:r>
      <w:r w:rsidR="00940A59">
        <w:rPr>
          <w:sz w:val="24"/>
          <w:szCs w:val="24"/>
        </w:rPr>
        <w:t>c</w:t>
      </w:r>
      <w:r w:rsidRPr="00FC4709">
        <w:rPr>
          <w:sz w:val="24"/>
          <w:szCs w:val="24"/>
        </w:rPr>
        <w:t xml:space="preserve">orporate </w:t>
      </w:r>
      <w:r w:rsidR="00940A59">
        <w:rPr>
          <w:sz w:val="24"/>
          <w:szCs w:val="24"/>
        </w:rPr>
        <w:t>m</w:t>
      </w:r>
      <w:r w:rsidRPr="00FC4709">
        <w:rPr>
          <w:sz w:val="24"/>
          <w:szCs w:val="24"/>
        </w:rPr>
        <w:t>embers and assist our chapters in advancing me</w:t>
      </w:r>
      <w:r w:rsidR="006E101A" w:rsidRPr="00FC4709">
        <w:rPr>
          <w:sz w:val="24"/>
          <w:szCs w:val="24"/>
        </w:rPr>
        <w:t>m</w:t>
      </w:r>
      <w:r w:rsidRPr="00FC4709">
        <w:rPr>
          <w:sz w:val="24"/>
          <w:szCs w:val="24"/>
        </w:rPr>
        <w:t xml:space="preserve">bership growth through these relationships. </w:t>
      </w:r>
    </w:p>
    <w:p w14:paraId="2E69ABE6" w14:textId="40CB2AED" w:rsidR="002F5352" w:rsidRPr="00FC4709" w:rsidRDefault="006E0CBB">
      <w:pPr>
        <w:rPr>
          <w:sz w:val="24"/>
          <w:szCs w:val="24"/>
        </w:rPr>
      </w:pPr>
      <w:r w:rsidRPr="00FC4709">
        <w:rPr>
          <w:sz w:val="24"/>
          <w:szCs w:val="24"/>
        </w:rPr>
        <w:t xml:space="preserve">The strength of AFWA is our diversity. We come from all industries, are at different stages in our careers, some of us have certifications, others do not. </w:t>
      </w:r>
      <w:r w:rsidR="00F34624">
        <w:rPr>
          <w:sz w:val="24"/>
          <w:szCs w:val="24"/>
        </w:rPr>
        <w:t>While a strength, t</w:t>
      </w:r>
      <w:r w:rsidRPr="00FC4709">
        <w:rPr>
          <w:sz w:val="24"/>
          <w:szCs w:val="24"/>
        </w:rPr>
        <w:t>his diversity can also be a challenge, because it means that our members</w:t>
      </w:r>
      <w:r w:rsidR="00465813" w:rsidRPr="00FC4709">
        <w:rPr>
          <w:sz w:val="24"/>
          <w:szCs w:val="24"/>
        </w:rPr>
        <w:t>’</w:t>
      </w:r>
      <w:r w:rsidRPr="00FC4709">
        <w:rPr>
          <w:sz w:val="24"/>
          <w:szCs w:val="24"/>
        </w:rPr>
        <w:t xml:space="preserve"> needs vary. This year we are creating </w:t>
      </w:r>
      <w:r w:rsidR="00940A59">
        <w:rPr>
          <w:sz w:val="24"/>
          <w:szCs w:val="24"/>
        </w:rPr>
        <w:t>i</w:t>
      </w:r>
      <w:r w:rsidRPr="00FC4709">
        <w:rPr>
          <w:sz w:val="24"/>
          <w:szCs w:val="24"/>
        </w:rPr>
        <w:t xml:space="preserve">ndustry </w:t>
      </w:r>
      <w:r w:rsidR="00940A59">
        <w:rPr>
          <w:sz w:val="24"/>
          <w:szCs w:val="24"/>
        </w:rPr>
        <w:t>i</w:t>
      </w:r>
      <w:r w:rsidRPr="00FC4709">
        <w:rPr>
          <w:sz w:val="24"/>
          <w:szCs w:val="24"/>
        </w:rPr>
        <w:t xml:space="preserve">nterest groups to connect members in their industry and to provide a deeper dive into educational topics of interest to these groups. </w:t>
      </w:r>
    </w:p>
    <w:p w14:paraId="6C775E56" w14:textId="122815D4" w:rsidR="002F5352" w:rsidRPr="00FC4709" w:rsidRDefault="002F5352">
      <w:pPr>
        <w:rPr>
          <w:sz w:val="24"/>
          <w:szCs w:val="24"/>
        </w:rPr>
      </w:pPr>
      <w:r w:rsidRPr="00FC4709">
        <w:rPr>
          <w:sz w:val="24"/>
          <w:szCs w:val="24"/>
        </w:rPr>
        <w:t xml:space="preserve">We will continue establishing financial partnerships with </w:t>
      </w:r>
      <w:r w:rsidR="00FC4709" w:rsidRPr="00FC4709">
        <w:rPr>
          <w:sz w:val="24"/>
          <w:szCs w:val="24"/>
        </w:rPr>
        <w:t xml:space="preserve">the help of </w:t>
      </w:r>
      <w:r w:rsidRPr="00FC4709">
        <w:rPr>
          <w:sz w:val="24"/>
          <w:szCs w:val="24"/>
        </w:rPr>
        <w:t>a high</w:t>
      </w:r>
      <w:r w:rsidR="00694B13" w:rsidRPr="00FC4709">
        <w:rPr>
          <w:sz w:val="24"/>
          <w:szCs w:val="24"/>
        </w:rPr>
        <w:t>-l</w:t>
      </w:r>
      <w:r w:rsidRPr="00FC4709">
        <w:rPr>
          <w:sz w:val="24"/>
          <w:szCs w:val="24"/>
        </w:rPr>
        <w:t xml:space="preserve">evel committee focused </w:t>
      </w:r>
      <w:r w:rsidR="006E101A" w:rsidRPr="00FC4709">
        <w:rPr>
          <w:sz w:val="24"/>
          <w:szCs w:val="24"/>
        </w:rPr>
        <w:t>solely</w:t>
      </w:r>
      <w:r w:rsidRPr="00FC4709">
        <w:rPr>
          <w:sz w:val="24"/>
          <w:szCs w:val="24"/>
        </w:rPr>
        <w:t xml:space="preserve"> on developing these relationships and contacts. </w:t>
      </w:r>
    </w:p>
    <w:p w14:paraId="1E80E7EF" w14:textId="6121A211" w:rsidR="002F5352" w:rsidRPr="00FC4709" w:rsidRDefault="002F5352">
      <w:pPr>
        <w:rPr>
          <w:sz w:val="24"/>
          <w:szCs w:val="24"/>
        </w:rPr>
      </w:pPr>
      <w:r w:rsidRPr="00FC4709">
        <w:rPr>
          <w:sz w:val="24"/>
          <w:szCs w:val="24"/>
        </w:rPr>
        <w:t>We a</w:t>
      </w:r>
      <w:r w:rsidR="006E101A" w:rsidRPr="00FC4709">
        <w:rPr>
          <w:sz w:val="24"/>
          <w:szCs w:val="24"/>
        </w:rPr>
        <w:t xml:space="preserve">re </w:t>
      </w:r>
      <w:r w:rsidR="00694B13" w:rsidRPr="00FC4709">
        <w:rPr>
          <w:sz w:val="24"/>
          <w:szCs w:val="24"/>
        </w:rPr>
        <w:t xml:space="preserve">also </w:t>
      </w:r>
      <w:r w:rsidR="006E101A" w:rsidRPr="00FC4709">
        <w:rPr>
          <w:sz w:val="24"/>
          <w:szCs w:val="24"/>
        </w:rPr>
        <w:t>moving forward</w:t>
      </w:r>
      <w:r w:rsidRPr="00FC4709">
        <w:rPr>
          <w:sz w:val="24"/>
          <w:szCs w:val="24"/>
        </w:rPr>
        <w:t xml:space="preserve"> to establish a signature event at </w:t>
      </w:r>
      <w:r w:rsidR="006E101A" w:rsidRPr="00FC4709">
        <w:rPr>
          <w:sz w:val="24"/>
          <w:szCs w:val="24"/>
        </w:rPr>
        <w:t xml:space="preserve">the </w:t>
      </w:r>
      <w:r w:rsidRPr="00FC4709">
        <w:rPr>
          <w:sz w:val="24"/>
          <w:szCs w:val="24"/>
        </w:rPr>
        <w:t>Women Who Count</w:t>
      </w:r>
      <w:r w:rsidR="006E101A" w:rsidRPr="00FC4709">
        <w:rPr>
          <w:sz w:val="24"/>
          <w:szCs w:val="24"/>
        </w:rPr>
        <w:t xml:space="preserve"> conference</w:t>
      </w:r>
      <w:r w:rsidRPr="00FC4709">
        <w:rPr>
          <w:sz w:val="24"/>
          <w:szCs w:val="24"/>
        </w:rPr>
        <w:t xml:space="preserve"> and </w:t>
      </w:r>
      <w:r w:rsidR="006E101A" w:rsidRPr="00FC4709">
        <w:rPr>
          <w:sz w:val="24"/>
          <w:szCs w:val="24"/>
        </w:rPr>
        <w:t>develop</w:t>
      </w:r>
      <w:r w:rsidRPr="00FC4709">
        <w:rPr>
          <w:sz w:val="24"/>
          <w:szCs w:val="24"/>
        </w:rPr>
        <w:t xml:space="preserve"> the Women Who Count awards</w:t>
      </w:r>
      <w:r w:rsidR="006E101A" w:rsidRPr="00FC4709">
        <w:rPr>
          <w:sz w:val="24"/>
          <w:szCs w:val="24"/>
        </w:rPr>
        <w:t xml:space="preserve"> to better highlight awardee accomplishments through a webinar series. These new initiatives will increase brand awareness and revenue. </w:t>
      </w:r>
    </w:p>
    <w:p w14:paraId="3D579626" w14:textId="5D13ABFD" w:rsidR="00FC4709" w:rsidRPr="00FC4709" w:rsidRDefault="00465813">
      <w:pPr>
        <w:rPr>
          <w:sz w:val="24"/>
          <w:szCs w:val="24"/>
        </w:rPr>
      </w:pPr>
      <w:r w:rsidRPr="00FC4709">
        <w:rPr>
          <w:sz w:val="24"/>
          <w:szCs w:val="24"/>
        </w:rPr>
        <w:t>Today, our</w:t>
      </w:r>
      <w:r w:rsidR="006E0CBB" w:rsidRPr="00FC4709">
        <w:rPr>
          <w:sz w:val="24"/>
          <w:szCs w:val="24"/>
        </w:rPr>
        <w:t xml:space="preserve"> numbers stand at </w:t>
      </w:r>
      <w:r w:rsidR="006E101A" w:rsidRPr="00FC4709">
        <w:rPr>
          <w:sz w:val="24"/>
          <w:szCs w:val="24"/>
        </w:rPr>
        <w:t>1</w:t>
      </w:r>
      <w:r w:rsidR="00940A59">
        <w:rPr>
          <w:sz w:val="24"/>
          <w:szCs w:val="24"/>
        </w:rPr>
        <w:t>,</w:t>
      </w:r>
      <w:r w:rsidR="006E101A" w:rsidRPr="00FC4709">
        <w:rPr>
          <w:sz w:val="24"/>
          <w:szCs w:val="24"/>
        </w:rPr>
        <w:t>342</w:t>
      </w:r>
      <w:r w:rsidRPr="00FC4709">
        <w:rPr>
          <w:sz w:val="24"/>
          <w:szCs w:val="24"/>
        </w:rPr>
        <w:t xml:space="preserve">. Our goal is </w:t>
      </w:r>
      <w:r w:rsidR="006E101A" w:rsidRPr="00FC4709">
        <w:rPr>
          <w:sz w:val="24"/>
          <w:szCs w:val="24"/>
        </w:rPr>
        <w:t>1</w:t>
      </w:r>
      <w:r w:rsidR="00940A59">
        <w:rPr>
          <w:sz w:val="24"/>
          <w:szCs w:val="24"/>
        </w:rPr>
        <w:t>,</w:t>
      </w:r>
      <w:r w:rsidR="006E101A" w:rsidRPr="00FC4709">
        <w:rPr>
          <w:sz w:val="24"/>
          <w:szCs w:val="24"/>
        </w:rPr>
        <w:t>600</w:t>
      </w:r>
      <w:r w:rsidRPr="00FC4709">
        <w:rPr>
          <w:sz w:val="24"/>
          <w:szCs w:val="24"/>
        </w:rPr>
        <w:t xml:space="preserve"> members. To </w:t>
      </w:r>
      <w:r w:rsidR="00FC4709" w:rsidRPr="00FC4709">
        <w:rPr>
          <w:sz w:val="24"/>
          <w:szCs w:val="24"/>
        </w:rPr>
        <w:t xml:space="preserve">achieve this audacious goal, </w:t>
      </w:r>
      <w:r w:rsidR="00735005" w:rsidRPr="00FC4709">
        <w:rPr>
          <w:sz w:val="24"/>
          <w:szCs w:val="24"/>
        </w:rPr>
        <w:t>your</w:t>
      </w:r>
      <w:r w:rsidRPr="00FC4709">
        <w:rPr>
          <w:sz w:val="24"/>
          <w:szCs w:val="24"/>
        </w:rPr>
        <w:t xml:space="preserve"> board and I </w:t>
      </w:r>
      <w:r w:rsidR="006E101A" w:rsidRPr="00FC4709">
        <w:rPr>
          <w:sz w:val="24"/>
          <w:szCs w:val="24"/>
        </w:rPr>
        <w:t>seek</w:t>
      </w:r>
      <w:r w:rsidRPr="00FC4709">
        <w:rPr>
          <w:sz w:val="24"/>
          <w:szCs w:val="24"/>
        </w:rPr>
        <w:t xml:space="preserve"> your help. </w:t>
      </w:r>
    </w:p>
    <w:p w14:paraId="34C98B16" w14:textId="77777777" w:rsidR="00940A59" w:rsidRDefault="00940A59">
      <w:pPr>
        <w:rPr>
          <w:sz w:val="24"/>
          <w:szCs w:val="24"/>
        </w:rPr>
      </w:pPr>
    </w:p>
    <w:p w14:paraId="46D00349" w14:textId="77777777" w:rsidR="00940A59" w:rsidRDefault="00940A59">
      <w:pPr>
        <w:rPr>
          <w:sz w:val="24"/>
          <w:szCs w:val="24"/>
        </w:rPr>
      </w:pPr>
    </w:p>
    <w:p w14:paraId="640AAF2B" w14:textId="77777777" w:rsidR="00940A59" w:rsidRDefault="00940A59">
      <w:pPr>
        <w:rPr>
          <w:sz w:val="24"/>
          <w:szCs w:val="24"/>
        </w:rPr>
      </w:pPr>
    </w:p>
    <w:p w14:paraId="52292063" w14:textId="77777777" w:rsidR="00940A59" w:rsidRDefault="00940A59">
      <w:pPr>
        <w:rPr>
          <w:sz w:val="24"/>
          <w:szCs w:val="24"/>
        </w:rPr>
      </w:pPr>
    </w:p>
    <w:p w14:paraId="704E81DE" w14:textId="502F768E" w:rsidR="00FC4709" w:rsidRPr="00FC4709" w:rsidRDefault="00465813">
      <w:pPr>
        <w:rPr>
          <w:sz w:val="24"/>
          <w:szCs w:val="24"/>
        </w:rPr>
      </w:pPr>
      <w:r w:rsidRPr="00FC4709">
        <w:rPr>
          <w:sz w:val="24"/>
          <w:szCs w:val="24"/>
        </w:rPr>
        <w:t>Are you employed by</w:t>
      </w:r>
      <w:r w:rsidR="00940A59">
        <w:rPr>
          <w:sz w:val="24"/>
          <w:szCs w:val="24"/>
        </w:rPr>
        <w:t xml:space="preserve"> or near</w:t>
      </w:r>
      <w:r w:rsidRPr="00FC4709">
        <w:rPr>
          <w:sz w:val="24"/>
          <w:szCs w:val="24"/>
        </w:rPr>
        <w:t xml:space="preserve"> a </w:t>
      </w:r>
      <w:r w:rsidR="00940A59">
        <w:rPr>
          <w:sz w:val="24"/>
          <w:szCs w:val="24"/>
        </w:rPr>
        <w:t>c</w:t>
      </w:r>
      <w:r w:rsidRPr="00FC4709">
        <w:rPr>
          <w:sz w:val="24"/>
          <w:szCs w:val="24"/>
        </w:rPr>
        <w:t xml:space="preserve">orporate </w:t>
      </w:r>
      <w:r w:rsidR="00940A59">
        <w:rPr>
          <w:sz w:val="24"/>
          <w:szCs w:val="24"/>
        </w:rPr>
        <w:t>m</w:t>
      </w:r>
      <w:r w:rsidRPr="00FC4709">
        <w:rPr>
          <w:sz w:val="24"/>
          <w:szCs w:val="24"/>
        </w:rPr>
        <w:t>ember</w:t>
      </w:r>
      <w:r w:rsidR="00940A59">
        <w:rPr>
          <w:sz w:val="24"/>
          <w:szCs w:val="24"/>
        </w:rPr>
        <w:t>, and</w:t>
      </w:r>
      <w:r w:rsidRPr="00FC4709">
        <w:rPr>
          <w:sz w:val="24"/>
          <w:szCs w:val="24"/>
        </w:rPr>
        <w:t xml:space="preserve"> can you serve as a liaison to promote AFWA to your employer? </w:t>
      </w:r>
    </w:p>
    <w:p w14:paraId="39790B04" w14:textId="77777777" w:rsidR="00FC4709" w:rsidRPr="00FC4709" w:rsidRDefault="00465813">
      <w:pPr>
        <w:rPr>
          <w:sz w:val="24"/>
          <w:szCs w:val="24"/>
        </w:rPr>
      </w:pPr>
      <w:r w:rsidRPr="00FC4709">
        <w:rPr>
          <w:sz w:val="24"/>
          <w:szCs w:val="24"/>
        </w:rPr>
        <w:t xml:space="preserve">Do you have contacts in your industry and have the passion to assist in establishing an industry </w:t>
      </w:r>
      <w:r w:rsidR="009C4AF2" w:rsidRPr="00FC4709">
        <w:rPr>
          <w:sz w:val="24"/>
          <w:szCs w:val="24"/>
        </w:rPr>
        <w:t xml:space="preserve">interest </w:t>
      </w:r>
      <w:r w:rsidRPr="00FC4709">
        <w:rPr>
          <w:sz w:val="24"/>
          <w:szCs w:val="24"/>
        </w:rPr>
        <w:t xml:space="preserve">group? </w:t>
      </w:r>
    </w:p>
    <w:p w14:paraId="18E96E52" w14:textId="73A85957" w:rsidR="002F5352" w:rsidRPr="00FC4709" w:rsidRDefault="002F5352">
      <w:pPr>
        <w:rPr>
          <w:sz w:val="24"/>
          <w:szCs w:val="24"/>
        </w:rPr>
      </w:pPr>
      <w:r w:rsidRPr="00FC4709">
        <w:rPr>
          <w:sz w:val="24"/>
          <w:szCs w:val="24"/>
        </w:rPr>
        <w:t xml:space="preserve">Will you take the time to submit an </w:t>
      </w:r>
      <w:r w:rsidR="006E101A" w:rsidRPr="00FC4709">
        <w:rPr>
          <w:sz w:val="24"/>
          <w:szCs w:val="24"/>
        </w:rPr>
        <w:t xml:space="preserve">award </w:t>
      </w:r>
      <w:proofErr w:type="gramStart"/>
      <w:r w:rsidRPr="00FC4709">
        <w:rPr>
          <w:sz w:val="24"/>
          <w:szCs w:val="24"/>
        </w:rPr>
        <w:t>applicatio</w:t>
      </w:r>
      <w:r w:rsidR="006E101A" w:rsidRPr="00FC4709">
        <w:rPr>
          <w:sz w:val="24"/>
          <w:szCs w:val="24"/>
        </w:rPr>
        <w:t>n</w:t>
      </w:r>
      <w:proofErr w:type="gramEnd"/>
      <w:r w:rsidRPr="00FC4709">
        <w:rPr>
          <w:sz w:val="24"/>
          <w:szCs w:val="24"/>
        </w:rPr>
        <w:t xml:space="preserve"> so we learn about an amazing woman in your chapter or network? </w:t>
      </w:r>
    </w:p>
    <w:p w14:paraId="1C7843FC" w14:textId="5D0A0688" w:rsidR="00FC4709" w:rsidRPr="00FC4709" w:rsidRDefault="00FC4709">
      <w:pPr>
        <w:rPr>
          <w:sz w:val="24"/>
          <w:szCs w:val="24"/>
        </w:rPr>
      </w:pPr>
      <w:r w:rsidRPr="00FC4709">
        <w:rPr>
          <w:sz w:val="24"/>
          <w:szCs w:val="24"/>
        </w:rPr>
        <w:t>What is your</w:t>
      </w:r>
      <w:r>
        <w:rPr>
          <w:sz w:val="24"/>
          <w:szCs w:val="24"/>
        </w:rPr>
        <w:t xml:space="preserve"> </w:t>
      </w:r>
      <w:r w:rsidRPr="00FC4709">
        <w:rPr>
          <w:sz w:val="24"/>
          <w:szCs w:val="24"/>
        </w:rPr>
        <w:t>superpower</w:t>
      </w:r>
      <w:r>
        <w:rPr>
          <w:sz w:val="24"/>
          <w:szCs w:val="24"/>
        </w:rPr>
        <w:t xml:space="preserve"> that </w:t>
      </w:r>
      <w:r w:rsidRPr="00FC4709">
        <w:rPr>
          <w:sz w:val="24"/>
          <w:szCs w:val="24"/>
        </w:rPr>
        <w:t>will propel AFWA</w:t>
      </w:r>
      <w:r w:rsidR="00417B63">
        <w:rPr>
          <w:sz w:val="24"/>
          <w:szCs w:val="24"/>
        </w:rPr>
        <w:t xml:space="preserve"> forward</w:t>
      </w:r>
      <w:r w:rsidRPr="00FC4709">
        <w:rPr>
          <w:sz w:val="24"/>
          <w:szCs w:val="24"/>
        </w:rPr>
        <w:t xml:space="preserve"> in the 21</w:t>
      </w:r>
      <w:r w:rsidRPr="00FC4709">
        <w:rPr>
          <w:sz w:val="24"/>
          <w:szCs w:val="24"/>
          <w:vertAlign w:val="superscript"/>
        </w:rPr>
        <w:t>st</w:t>
      </w:r>
      <w:r w:rsidRPr="00FC4709">
        <w:rPr>
          <w:sz w:val="24"/>
          <w:szCs w:val="24"/>
        </w:rPr>
        <w:t xml:space="preserve"> Century?</w:t>
      </w:r>
    </w:p>
    <w:p w14:paraId="65869F60" w14:textId="64A97754" w:rsidR="00465813" w:rsidRPr="00FC4709" w:rsidRDefault="009C4AF2">
      <w:pPr>
        <w:rPr>
          <w:sz w:val="24"/>
          <w:szCs w:val="24"/>
        </w:rPr>
      </w:pPr>
      <w:r w:rsidRPr="00FC4709">
        <w:rPr>
          <w:sz w:val="24"/>
          <w:szCs w:val="24"/>
        </w:rPr>
        <w:t>Only w</w:t>
      </w:r>
      <w:r w:rsidR="00465813" w:rsidRPr="00FC4709">
        <w:rPr>
          <w:sz w:val="24"/>
          <w:szCs w:val="24"/>
        </w:rPr>
        <w:t xml:space="preserve">ith your </w:t>
      </w:r>
      <w:r w:rsidR="006E0CBB" w:rsidRPr="00FC4709">
        <w:rPr>
          <w:sz w:val="24"/>
          <w:szCs w:val="24"/>
        </w:rPr>
        <w:t xml:space="preserve">help, your passion, and </w:t>
      </w:r>
      <w:r w:rsidR="00465813" w:rsidRPr="00FC4709">
        <w:rPr>
          <w:sz w:val="24"/>
          <w:szCs w:val="24"/>
        </w:rPr>
        <w:t>our collective efforts,</w:t>
      </w:r>
      <w:r w:rsidRPr="00FC4709">
        <w:rPr>
          <w:sz w:val="24"/>
          <w:szCs w:val="24"/>
        </w:rPr>
        <w:t xml:space="preserve"> will we</w:t>
      </w:r>
      <w:r w:rsidR="00F12A48" w:rsidRPr="00FC4709">
        <w:rPr>
          <w:sz w:val="24"/>
          <w:szCs w:val="24"/>
        </w:rPr>
        <w:t xml:space="preserve"> grow our membership, stabilize our </w:t>
      </w:r>
      <w:proofErr w:type="gramStart"/>
      <w:r w:rsidR="00F12A48" w:rsidRPr="00FC4709">
        <w:rPr>
          <w:sz w:val="24"/>
          <w:szCs w:val="24"/>
        </w:rPr>
        <w:t>finances</w:t>
      </w:r>
      <w:proofErr w:type="gramEnd"/>
      <w:r w:rsidR="00F12A48" w:rsidRPr="00FC4709">
        <w:rPr>
          <w:sz w:val="24"/>
          <w:szCs w:val="24"/>
        </w:rPr>
        <w:t xml:space="preserve"> and have the capacity to </w:t>
      </w:r>
      <w:r w:rsidRPr="00FC4709">
        <w:rPr>
          <w:sz w:val="24"/>
          <w:szCs w:val="24"/>
        </w:rPr>
        <w:t xml:space="preserve">provide </w:t>
      </w:r>
      <w:r w:rsidR="00C66A6B" w:rsidRPr="00FC4709">
        <w:rPr>
          <w:sz w:val="24"/>
          <w:szCs w:val="24"/>
        </w:rPr>
        <w:t>today’s members and tomorrow’s</w:t>
      </w:r>
      <w:r w:rsidRPr="00FC4709">
        <w:rPr>
          <w:sz w:val="24"/>
          <w:szCs w:val="24"/>
        </w:rPr>
        <w:t xml:space="preserve"> women the power and benefits of AFWA. </w:t>
      </w:r>
    </w:p>
    <w:p w14:paraId="60A9171D" w14:textId="77777777" w:rsidR="00465813" w:rsidRPr="00FC4709" w:rsidRDefault="00465813">
      <w:pPr>
        <w:rPr>
          <w:sz w:val="24"/>
          <w:szCs w:val="24"/>
        </w:rPr>
      </w:pPr>
    </w:p>
    <w:p w14:paraId="2CD45EA2" w14:textId="16CAFB7E" w:rsidR="00465813" w:rsidRPr="00FC4709" w:rsidRDefault="00465813">
      <w:pPr>
        <w:rPr>
          <w:sz w:val="24"/>
          <w:szCs w:val="24"/>
        </w:rPr>
      </w:pPr>
    </w:p>
    <w:sectPr w:rsidR="00465813" w:rsidRPr="00FC4709" w:rsidSect="00FC47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BB"/>
    <w:rsid w:val="002A28C3"/>
    <w:rsid w:val="002F5352"/>
    <w:rsid w:val="003A53AA"/>
    <w:rsid w:val="00417B63"/>
    <w:rsid w:val="00465813"/>
    <w:rsid w:val="006666B5"/>
    <w:rsid w:val="00694B13"/>
    <w:rsid w:val="006E0CBB"/>
    <w:rsid w:val="006E101A"/>
    <w:rsid w:val="00710671"/>
    <w:rsid w:val="00735005"/>
    <w:rsid w:val="00940A59"/>
    <w:rsid w:val="00980228"/>
    <w:rsid w:val="009C4AF2"/>
    <w:rsid w:val="00A56231"/>
    <w:rsid w:val="00AE0E5A"/>
    <w:rsid w:val="00C66A6B"/>
    <w:rsid w:val="00C96C8E"/>
    <w:rsid w:val="00D534DC"/>
    <w:rsid w:val="00F12A48"/>
    <w:rsid w:val="00F34624"/>
    <w:rsid w:val="00F742B3"/>
    <w:rsid w:val="00FC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36644"/>
  <w15:chartTrackingRefBased/>
  <w15:docId w15:val="{35DB4871-E8FB-47CE-8460-92166681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8C3"/>
  </w:style>
  <w:style w:type="paragraph" w:styleId="Heading1">
    <w:name w:val="heading 1"/>
    <w:basedOn w:val="Normal"/>
    <w:next w:val="Normal"/>
    <w:link w:val="Heading1Char"/>
    <w:uiPriority w:val="9"/>
    <w:qFormat/>
    <w:rsid w:val="002A28C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8C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8C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8C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8C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8C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8C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8C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8C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35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A28C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8C3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8C3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8C3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8C3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8C3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8C3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8C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8C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28C3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A28C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28C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8C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A28C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A28C3"/>
    <w:rPr>
      <w:b/>
      <w:bCs/>
    </w:rPr>
  </w:style>
  <w:style w:type="character" w:styleId="Emphasis">
    <w:name w:val="Emphasis"/>
    <w:uiPriority w:val="20"/>
    <w:qFormat/>
    <w:rsid w:val="002A28C3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2A28C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A28C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28C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28C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28C3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2A28C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2A28C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2A28C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2A28C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2A28C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8C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18A55-C72F-4394-B62E-C2E91CD32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Tyna</dc:creator>
  <cp:keywords/>
  <dc:description/>
  <cp:lastModifiedBy>Catherine Schaefer</cp:lastModifiedBy>
  <cp:revision>2</cp:revision>
  <cp:lastPrinted>2020-06-25T21:00:00Z</cp:lastPrinted>
  <dcterms:created xsi:type="dcterms:W3CDTF">2020-06-29T18:48:00Z</dcterms:created>
  <dcterms:modified xsi:type="dcterms:W3CDTF">2020-06-29T18:48:00Z</dcterms:modified>
</cp:coreProperties>
</file>