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2" w:rsidRPr="00D5749A" w:rsidRDefault="00D5749A" w:rsidP="00FB04E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486400" cy="885825"/>
            <wp:effectExtent l="19050" t="0" r="0" b="0"/>
            <wp:docPr id="1" name="Picture 0" descr="Logo AFWA Left 700x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WA Left 700x1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br/>
      </w:r>
      <w:r w:rsidR="00FB04E2" w:rsidRPr="00D5749A">
        <w:rPr>
          <w:rFonts w:asciiTheme="minorHAnsi" w:hAnsiTheme="minorHAnsi" w:cstheme="minorHAnsi"/>
          <w:b/>
        </w:rPr>
        <w:t>Officer Responsibilities</w:t>
      </w:r>
    </w:p>
    <w:p w:rsidR="00FB04E2" w:rsidRPr="00D5749A" w:rsidRDefault="00FB04E2" w:rsidP="00FB04E2">
      <w:pPr>
        <w:jc w:val="center"/>
        <w:rPr>
          <w:rFonts w:asciiTheme="minorHAnsi" w:hAnsiTheme="minorHAnsi" w:cstheme="minorHAnsi"/>
          <w:b/>
        </w:rPr>
      </w:pPr>
    </w:p>
    <w:p w:rsidR="00C17445" w:rsidRPr="00D5749A" w:rsidRDefault="00FB04E2" w:rsidP="005935C6">
      <w:pPr>
        <w:rPr>
          <w:rFonts w:asciiTheme="minorHAnsi" w:hAnsiTheme="minorHAnsi" w:cstheme="minorHAnsi"/>
          <w:b/>
        </w:rPr>
      </w:pPr>
      <w:r w:rsidRPr="00D5749A">
        <w:rPr>
          <w:rFonts w:asciiTheme="minorHAnsi" w:hAnsiTheme="minorHAnsi" w:cstheme="minorHAnsi"/>
          <w:b/>
        </w:rPr>
        <w:t>President</w:t>
      </w:r>
      <w:r w:rsidRPr="00D5749A">
        <w:rPr>
          <w:rFonts w:asciiTheme="minorHAnsi" w:hAnsiTheme="minorHAnsi" w:cstheme="minorHAnsi"/>
          <w:b/>
        </w:rPr>
        <w:tab/>
      </w:r>
    </w:p>
    <w:p w:rsidR="00FB04E2" w:rsidRPr="00D5749A" w:rsidRDefault="00FB04E2" w:rsidP="00C17445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Preside over all Board and Membership Meetings</w:t>
      </w:r>
    </w:p>
    <w:p w:rsidR="00FB04E2" w:rsidRPr="00D5749A" w:rsidRDefault="00FB04E2" w:rsidP="00FB04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Preside over Board Orientation &amp; Annual Planning Meeting (Retreat)</w:t>
      </w:r>
    </w:p>
    <w:p w:rsidR="00FB04E2" w:rsidRPr="00D5749A" w:rsidRDefault="00FB04E2" w:rsidP="00FB04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Delegate &amp; coordinate all committees</w:t>
      </w:r>
    </w:p>
    <w:p w:rsidR="00FB04E2" w:rsidRPr="00D5749A" w:rsidRDefault="00FB04E2" w:rsidP="00FB04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Prepare President’s Message for monthly newsletter</w:t>
      </w:r>
    </w:p>
    <w:p w:rsidR="00FB04E2" w:rsidRPr="00D5749A" w:rsidRDefault="00FB04E2" w:rsidP="00FB04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Monitor chapter progress and performance</w:t>
      </w:r>
    </w:p>
    <w:p w:rsidR="00FB04E2" w:rsidRPr="00D5749A" w:rsidRDefault="00FB04E2" w:rsidP="00FB04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Prepare summary report at end of year</w:t>
      </w:r>
    </w:p>
    <w:p w:rsidR="008C5B87" w:rsidRPr="00D5749A" w:rsidRDefault="008C5B87" w:rsidP="00FB04E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Acts as ex-officio to all committees except Nominating Committee</w:t>
      </w:r>
    </w:p>
    <w:p w:rsidR="00FB04E2" w:rsidRPr="00D5749A" w:rsidRDefault="00FB04E2" w:rsidP="00FB04E2">
      <w:pPr>
        <w:rPr>
          <w:rFonts w:asciiTheme="minorHAnsi" w:hAnsiTheme="minorHAnsi" w:cstheme="minorHAnsi"/>
        </w:rPr>
      </w:pPr>
    </w:p>
    <w:p w:rsidR="00FB04E2" w:rsidRPr="00D5749A" w:rsidRDefault="00FB04E2" w:rsidP="00FB04E2">
      <w:pPr>
        <w:rPr>
          <w:rFonts w:asciiTheme="minorHAnsi" w:hAnsiTheme="minorHAnsi" w:cstheme="minorHAnsi"/>
          <w:b/>
          <w:color w:val="800080"/>
        </w:rPr>
      </w:pPr>
      <w:r w:rsidRPr="00D5749A">
        <w:rPr>
          <w:rFonts w:asciiTheme="minorHAnsi" w:hAnsiTheme="minorHAnsi" w:cstheme="minorHAnsi"/>
          <w:b/>
        </w:rPr>
        <w:t>President-Elect</w:t>
      </w:r>
      <w:r w:rsidRPr="00D5749A">
        <w:rPr>
          <w:rFonts w:asciiTheme="minorHAnsi" w:hAnsiTheme="minorHAnsi" w:cstheme="minorHAnsi"/>
          <w:b/>
        </w:rPr>
        <w:tab/>
      </w:r>
      <w:r w:rsidR="00713AD7" w:rsidRPr="00D5749A">
        <w:rPr>
          <w:rFonts w:asciiTheme="minorHAnsi" w:hAnsiTheme="minorHAnsi" w:cstheme="minorHAnsi"/>
          <w:b/>
        </w:rPr>
        <w:tab/>
      </w:r>
    </w:p>
    <w:p w:rsidR="00FB04E2" w:rsidRPr="00D5749A" w:rsidRDefault="00FB04E2" w:rsidP="00FB04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Board Orientation &amp; Annual Planning Meeting (Retreat)</w:t>
      </w:r>
    </w:p>
    <w:p w:rsidR="00FB04E2" w:rsidRPr="00D5749A" w:rsidRDefault="00FB04E2" w:rsidP="00FB04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all Board and Membership Meetings</w:t>
      </w:r>
    </w:p>
    <w:p w:rsidR="00FB04E2" w:rsidRPr="00D5749A" w:rsidRDefault="00FB04E2" w:rsidP="00FB04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Fill in when President is not available or for special assignments</w:t>
      </w:r>
    </w:p>
    <w:p w:rsidR="00FB04E2" w:rsidRPr="00D5749A" w:rsidRDefault="00FB04E2" w:rsidP="00FB04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Select a gift for outgoing President</w:t>
      </w:r>
    </w:p>
    <w:p w:rsidR="00FB04E2" w:rsidRPr="00D5749A" w:rsidRDefault="00FB04E2" w:rsidP="00FB04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Send in “slate of new officers” to National after the election</w:t>
      </w:r>
    </w:p>
    <w:p w:rsidR="00FB04E2" w:rsidRPr="00D5749A" w:rsidRDefault="00FB04E2" w:rsidP="00FB04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Chair Administrative Reporting &amp; Nominating Committee</w:t>
      </w:r>
    </w:p>
    <w:p w:rsidR="00FB04E2" w:rsidRPr="00D5749A" w:rsidRDefault="00FB04E2" w:rsidP="00FB04E2">
      <w:pPr>
        <w:rPr>
          <w:rFonts w:asciiTheme="minorHAnsi" w:hAnsiTheme="minorHAnsi" w:cstheme="minorHAnsi"/>
        </w:rPr>
      </w:pPr>
    </w:p>
    <w:p w:rsidR="00FB04E2" w:rsidRPr="00D5749A" w:rsidRDefault="00FB04E2" w:rsidP="00FB04E2">
      <w:pPr>
        <w:rPr>
          <w:rFonts w:asciiTheme="minorHAnsi" w:hAnsiTheme="minorHAnsi" w:cstheme="minorHAnsi"/>
          <w:b/>
          <w:color w:val="800080"/>
        </w:rPr>
      </w:pPr>
      <w:r w:rsidRPr="00D5749A">
        <w:rPr>
          <w:rFonts w:asciiTheme="minorHAnsi" w:hAnsiTheme="minorHAnsi" w:cstheme="minorHAnsi"/>
          <w:b/>
        </w:rPr>
        <w:t xml:space="preserve">Secretary </w:t>
      </w:r>
      <w:r w:rsidRPr="00D5749A">
        <w:rPr>
          <w:rFonts w:asciiTheme="minorHAnsi" w:hAnsiTheme="minorHAnsi" w:cstheme="minorHAnsi"/>
          <w:b/>
        </w:rPr>
        <w:tab/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Board Orientation &amp; Annual Planning Meeting (Retreat)</w:t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all Board and Membership Meetings</w:t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Record minutes of all Board Meetings and submit to Board for approval</w:t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Record minutes of Membership Meetings and submit to General Membership for approval via monthly newsletter</w:t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Submit Minutes to National as required</w:t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Prepare and respond to correspondence locally and nationally</w:t>
      </w:r>
    </w:p>
    <w:p w:rsidR="00FB04E2" w:rsidRPr="00D5749A" w:rsidRDefault="00FB04E2" w:rsidP="00FB04E2">
      <w:pPr>
        <w:rPr>
          <w:rFonts w:asciiTheme="minorHAnsi" w:hAnsiTheme="minorHAnsi" w:cstheme="minorHAnsi"/>
        </w:rPr>
      </w:pPr>
    </w:p>
    <w:p w:rsidR="00FB04E2" w:rsidRPr="00D5749A" w:rsidRDefault="00FB04E2" w:rsidP="00FB04E2">
      <w:pPr>
        <w:rPr>
          <w:rFonts w:asciiTheme="minorHAnsi" w:hAnsiTheme="minorHAnsi" w:cstheme="minorHAnsi"/>
          <w:b/>
          <w:color w:val="800080"/>
        </w:rPr>
      </w:pPr>
      <w:r w:rsidRPr="00D5749A">
        <w:rPr>
          <w:rFonts w:asciiTheme="minorHAnsi" w:hAnsiTheme="minorHAnsi" w:cstheme="minorHAnsi"/>
          <w:b/>
        </w:rPr>
        <w:t>Treasurer</w:t>
      </w:r>
      <w:r w:rsidRPr="00D5749A">
        <w:rPr>
          <w:rFonts w:asciiTheme="minorHAnsi" w:hAnsiTheme="minorHAnsi" w:cstheme="minorHAnsi"/>
          <w:b/>
        </w:rPr>
        <w:tab/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Board Orientation &amp; Annual Planning Meeting (Retreat)</w:t>
      </w:r>
    </w:p>
    <w:p w:rsidR="00FB04E2" w:rsidRPr="00D5749A" w:rsidRDefault="00FB04E2" w:rsidP="00FB04E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all Board and Membership Meetings</w:t>
      </w:r>
    </w:p>
    <w:p w:rsidR="00FB04E2" w:rsidRPr="00D5749A" w:rsidRDefault="00FB04E2" w:rsidP="00FB04E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Prepare monthly Treasurer’s Report and submit to General Membership for approval via monthly newsletter</w:t>
      </w:r>
    </w:p>
    <w:p w:rsidR="009453F5" w:rsidRPr="00D5749A" w:rsidRDefault="009453F5" w:rsidP="00FB04E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Prepare budget for submission to the Board</w:t>
      </w:r>
    </w:p>
    <w:p w:rsidR="009453F5" w:rsidRPr="00D5749A" w:rsidRDefault="009453F5" w:rsidP="00FB04E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Responsible for all financial transactions for the chapter</w:t>
      </w:r>
    </w:p>
    <w:p w:rsidR="009453F5" w:rsidRPr="00D5749A" w:rsidRDefault="009453F5" w:rsidP="00FB04E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Responsible for seeking annual Financial Review and maintaining all financial records</w:t>
      </w:r>
    </w:p>
    <w:p w:rsidR="009453F5" w:rsidRPr="00D5749A" w:rsidRDefault="009453F5" w:rsidP="009453F5">
      <w:pPr>
        <w:rPr>
          <w:rFonts w:asciiTheme="minorHAnsi" w:hAnsiTheme="minorHAnsi" w:cstheme="minorHAnsi"/>
        </w:rPr>
      </w:pPr>
    </w:p>
    <w:p w:rsidR="005935C6" w:rsidRPr="00D5749A" w:rsidRDefault="009453F5" w:rsidP="009453F5">
      <w:pPr>
        <w:rPr>
          <w:rFonts w:asciiTheme="minorHAnsi" w:hAnsiTheme="minorHAnsi" w:cstheme="minorHAnsi"/>
          <w:b/>
        </w:rPr>
      </w:pPr>
      <w:r w:rsidRPr="00D5749A">
        <w:rPr>
          <w:rFonts w:asciiTheme="minorHAnsi" w:hAnsiTheme="minorHAnsi" w:cstheme="minorHAnsi"/>
          <w:b/>
        </w:rPr>
        <w:t>Directors</w:t>
      </w:r>
      <w:r w:rsidRPr="00D5749A">
        <w:rPr>
          <w:rFonts w:asciiTheme="minorHAnsi" w:hAnsiTheme="minorHAnsi" w:cstheme="minorHAnsi"/>
          <w:b/>
        </w:rPr>
        <w:tab/>
      </w:r>
    </w:p>
    <w:p w:rsidR="009453F5" w:rsidRPr="00D5749A" w:rsidRDefault="009453F5" w:rsidP="005935C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Board Orientation &amp; Annual Planning Meeting (Retreat)</w:t>
      </w:r>
    </w:p>
    <w:p w:rsidR="009453F5" w:rsidRPr="00D5749A" w:rsidRDefault="009453F5" w:rsidP="009453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all Board and Membership Meetings</w:t>
      </w:r>
    </w:p>
    <w:p w:rsidR="009453F5" w:rsidRPr="00D5749A" w:rsidRDefault="009453F5" w:rsidP="009453F5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Oversee assigned committees and report monthly to the Board</w:t>
      </w:r>
    </w:p>
    <w:p w:rsidR="009453F5" w:rsidRPr="00D5749A" w:rsidRDefault="009453F5" w:rsidP="009453F5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Submit written goal implementation report and budget for assigned committees at July Board meeting</w:t>
      </w:r>
    </w:p>
    <w:p w:rsidR="008C5B87" w:rsidRPr="00D5749A" w:rsidRDefault="008C5B87" w:rsidP="008C5B87">
      <w:pPr>
        <w:rPr>
          <w:rFonts w:asciiTheme="minorHAnsi" w:hAnsiTheme="minorHAnsi" w:cstheme="minorHAnsi"/>
        </w:rPr>
      </w:pPr>
    </w:p>
    <w:p w:rsidR="008C5B87" w:rsidRPr="00D5749A" w:rsidRDefault="008C5B87" w:rsidP="008C5B87">
      <w:pPr>
        <w:rPr>
          <w:rFonts w:asciiTheme="minorHAnsi" w:hAnsiTheme="minorHAnsi" w:cstheme="minorHAnsi"/>
          <w:b/>
        </w:rPr>
      </w:pPr>
      <w:r w:rsidRPr="00D5749A">
        <w:rPr>
          <w:rFonts w:asciiTheme="minorHAnsi" w:hAnsiTheme="minorHAnsi" w:cstheme="minorHAnsi"/>
          <w:b/>
        </w:rPr>
        <w:t>Past-President</w:t>
      </w:r>
      <w:r w:rsidR="00713AD7" w:rsidRPr="00D5749A">
        <w:rPr>
          <w:rFonts w:asciiTheme="minorHAnsi" w:hAnsiTheme="minorHAnsi" w:cstheme="minorHAnsi"/>
          <w:b/>
        </w:rPr>
        <w:tab/>
      </w:r>
      <w:r w:rsidR="00713AD7" w:rsidRPr="00D5749A">
        <w:rPr>
          <w:rFonts w:asciiTheme="minorHAnsi" w:hAnsiTheme="minorHAnsi" w:cstheme="minorHAnsi"/>
          <w:b/>
        </w:rPr>
        <w:tab/>
      </w:r>
    </w:p>
    <w:p w:rsidR="008C5B87" w:rsidRPr="00D5749A" w:rsidRDefault="008C5B87" w:rsidP="008C5B87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Attend Board Orientation &amp; Annual Planning Meeting (Retreat)</w:t>
      </w:r>
    </w:p>
    <w:p w:rsidR="008C5B87" w:rsidRPr="00D5749A" w:rsidRDefault="008C5B87" w:rsidP="008C5B87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D5749A">
        <w:rPr>
          <w:rFonts w:asciiTheme="minorHAnsi" w:hAnsiTheme="minorHAnsi" w:cstheme="minorHAnsi"/>
        </w:rPr>
        <w:t>Responsible for Bylaws and Compliance</w:t>
      </w:r>
    </w:p>
    <w:p w:rsidR="008C5B87" w:rsidRPr="00D5749A" w:rsidRDefault="008C5B87">
      <w:pPr>
        <w:rPr>
          <w:rFonts w:asciiTheme="minorHAnsi" w:hAnsiTheme="minorHAnsi" w:cstheme="minorHAnsi"/>
        </w:rPr>
      </w:pPr>
    </w:p>
    <w:sectPr w:rsidR="008C5B87" w:rsidRPr="00D5749A" w:rsidSect="001279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52B"/>
    <w:multiLevelType w:val="hybridMultilevel"/>
    <w:tmpl w:val="F424A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C6652"/>
    <w:multiLevelType w:val="hybridMultilevel"/>
    <w:tmpl w:val="5FF47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D164D"/>
    <w:multiLevelType w:val="hybridMultilevel"/>
    <w:tmpl w:val="55262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975D5"/>
    <w:multiLevelType w:val="hybridMultilevel"/>
    <w:tmpl w:val="C4A2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81795"/>
    <w:multiLevelType w:val="hybridMultilevel"/>
    <w:tmpl w:val="C3F4E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DF3E7B"/>
    <w:multiLevelType w:val="hybridMultilevel"/>
    <w:tmpl w:val="81DA1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E86490"/>
    <w:multiLevelType w:val="hybridMultilevel"/>
    <w:tmpl w:val="64F20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932385"/>
    <w:multiLevelType w:val="hybridMultilevel"/>
    <w:tmpl w:val="D6701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B04E2"/>
    <w:rsid w:val="001279BB"/>
    <w:rsid w:val="004115C2"/>
    <w:rsid w:val="005935C6"/>
    <w:rsid w:val="00637EDB"/>
    <w:rsid w:val="00713AD7"/>
    <w:rsid w:val="007147DD"/>
    <w:rsid w:val="007E4FCB"/>
    <w:rsid w:val="008C5B87"/>
    <w:rsid w:val="009453F5"/>
    <w:rsid w:val="00C17445"/>
    <w:rsid w:val="00D25DE0"/>
    <w:rsid w:val="00D5749A"/>
    <w:rsid w:val="00FB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 Responsibilities</vt:lpstr>
    </vt:vector>
  </TitlesOfParts>
  <Company>Hewlett-Packard Company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Responsibilities</dc:title>
  <dc:creator>Tracy L. Johnson</dc:creator>
  <cp:lastModifiedBy>ejohnson</cp:lastModifiedBy>
  <cp:revision>2</cp:revision>
  <cp:lastPrinted>2003-08-03T01:43:00Z</cp:lastPrinted>
  <dcterms:created xsi:type="dcterms:W3CDTF">2014-02-06T19:29:00Z</dcterms:created>
  <dcterms:modified xsi:type="dcterms:W3CDTF">2014-02-06T19:29:00Z</dcterms:modified>
</cp:coreProperties>
</file>