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17FF" w14:textId="1ACFB859" w:rsidR="009000C4" w:rsidRPr="00BD57AD" w:rsidRDefault="00541828" w:rsidP="009000C4">
      <w:pPr>
        <w:rPr>
          <w:rFonts w:asciiTheme="minorHAnsi" w:hAnsiTheme="minorHAnsi"/>
          <w:color w:val="auto"/>
          <w:sz w:val="28"/>
          <w:szCs w:val="28"/>
        </w:rPr>
      </w:pPr>
      <w:r w:rsidRPr="00BD57AD">
        <w:rPr>
          <w:rFonts w:asciiTheme="minorHAnsi" w:hAnsiTheme="minorHAnsi"/>
          <w:color w:val="auto"/>
          <w:sz w:val="28"/>
          <w:szCs w:val="28"/>
        </w:rPr>
        <w:t>201</w:t>
      </w:r>
      <w:r w:rsidR="00BD57AD" w:rsidRPr="00BD57AD">
        <w:rPr>
          <w:rFonts w:asciiTheme="minorHAnsi" w:hAnsiTheme="minorHAnsi"/>
          <w:color w:val="auto"/>
          <w:sz w:val="28"/>
          <w:szCs w:val="28"/>
        </w:rPr>
        <w:t>8</w:t>
      </w:r>
      <w:r w:rsidRPr="00BD57AD">
        <w:rPr>
          <w:rFonts w:asciiTheme="minorHAnsi" w:hAnsiTheme="minorHAnsi"/>
          <w:color w:val="auto"/>
          <w:sz w:val="28"/>
          <w:szCs w:val="28"/>
        </w:rPr>
        <w:t xml:space="preserve"> AFWA</w:t>
      </w:r>
      <w:r w:rsidR="00386346" w:rsidRPr="00BD57AD">
        <w:rPr>
          <w:rFonts w:asciiTheme="minorHAnsi" w:hAnsiTheme="minorHAnsi"/>
          <w:color w:val="auto"/>
          <w:sz w:val="28"/>
          <w:szCs w:val="28"/>
        </w:rPr>
        <w:t xml:space="preserve"> SPONSOR AND</w:t>
      </w:r>
      <w:r w:rsidR="00E51EF2" w:rsidRPr="00BD57AD">
        <w:rPr>
          <w:rFonts w:asciiTheme="minorHAnsi" w:hAnsiTheme="minorHAnsi"/>
          <w:color w:val="auto"/>
          <w:sz w:val="28"/>
          <w:szCs w:val="28"/>
        </w:rPr>
        <w:t xml:space="preserve"> </w:t>
      </w:r>
      <w:r w:rsidRPr="00BD57AD">
        <w:rPr>
          <w:rFonts w:asciiTheme="minorHAnsi" w:hAnsiTheme="minorHAnsi"/>
          <w:color w:val="auto"/>
          <w:sz w:val="28"/>
          <w:szCs w:val="28"/>
        </w:rPr>
        <w:t>EXHIBITOR</w:t>
      </w:r>
      <w:r w:rsidR="009000C4" w:rsidRPr="00BD57AD">
        <w:rPr>
          <w:rFonts w:asciiTheme="minorHAnsi" w:hAnsiTheme="minorHAnsi"/>
          <w:color w:val="auto"/>
          <w:sz w:val="28"/>
          <w:szCs w:val="28"/>
        </w:rPr>
        <w:t xml:space="preserve"> RESERVATION FORM</w:t>
      </w:r>
    </w:p>
    <w:p w14:paraId="6DB371B1" w14:textId="3D09111F" w:rsidR="00DD02D0" w:rsidRPr="00DD02D0" w:rsidRDefault="00DD02D0" w:rsidP="00DD02D0">
      <w:pPr>
        <w:spacing w:line="240" w:lineRule="auto"/>
        <w:rPr>
          <w:rFonts w:asciiTheme="minorHAnsi" w:hAnsiTheme="minorHAnsi"/>
          <w:color w:val="auto"/>
        </w:rPr>
      </w:pPr>
      <w:r>
        <w:rPr>
          <w:rFonts w:asciiTheme="minorHAnsi" w:hAnsiTheme="minorHAnsi"/>
          <w:color w:val="auto"/>
        </w:rPr>
        <w:t xml:space="preserve">We are committed to providing our sponsors and exhibitors an incredible experience and great return for your time and investment. After submitting this form, a representative of AFWA will contact you to arrange your priorities, develop a timeline, and begin your promotions. Please contact </w:t>
      </w:r>
      <w:hyperlink r:id="rId7" w:history="1">
        <w:r w:rsidR="00BD57AD" w:rsidRPr="00790763">
          <w:rPr>
            <w:rStyle w:val="Hyperlink"/>
            <w:rFonts w:asciiTheme="minorHAnsi" w:hAnsiTheme="minorHAnsi"/>
          </w:rPr>
          <w:t>marketing@afwa.org</w:t>
        </w:r>
      </w:hyperlink>
      <w:r>
        <w:rPr>
          <w:rFonts w:asciiTheme="minorHAnsi" w:hAnsiTheme="minorHAnsi"/>
          <w:color w:val="auto"/>
        </w:rPr>
        <w:t xml:space="preserve"> at any time with questions. Thank you!</w:t>
      </w:r>
    </w:p>
    <w:p w14:paraId="181D8E43" w14:textId="77777777" w:rsidR="009000C4" w:rsidRPr="00DD02D0" w:rsidRDefault="00997325" w:rsidP="009000C4">
      <w:pPr>
        <w:spacing w:after="0"/>
        <w:rPr>
          <w:rFonts w:ascii="Century Gothic" w:hAnsi="Century Gothic"/>
          <w:color w:val="auto"/>
          <w:sz w:val="22"/>
          <w:szCs w:val="22"/>
        </w:rPr>
      </w:pPr>
      <w:r w:rsidRPr="00DD02D0">
        <w:rPr>
          <w:rFonts w:ascii="Century Gothic" w:hAnsi="Century Gothic"/>
          <w:color w:val="auto"/>
          <w:sz w:val="22"/>
          <w:szCs w:val="22"/>
        </w:rPr>
        <w:t>READY FOR YOU PACKAGES</w:t>
      </w:r>
      <w:r w:rsidRPr="00DD02D0">
        <w:rPr>
          <w:rFonts w:ascii="Century Gothic" w:hAnsi="Century Gothic"/>
          <w:color w:val="auto"/>
          <w:sz w:val="22"/>
          <w:szCs w:val="22"/>
        </w:rPr>
        <w:tab/>
        <w:t xml:space="preserve">    </w:t>
      </w:r>
      <w:r w:rsidR="00A04851" w:rsidRPr="00DD02D0">
        <w:rPr>
          <w:rFonts w:ascii="Century Gothic" w:hAnsi="Century Gothic"/>
          <w:color w:val="auto"/>
          <w:sz w:val="22"/>
          <w:szCs w:val="22"/>
        </w:rPr>
        <w:t>OR</w:t>
      </w:r>
      <w:r w:rsidR="00A04851" w:rsidRPr="00DD02D0">
        <w:rPr>
          <w:rFonts w:ascii="Century Gothic" w:hAnsi="Century Gothic"/>
          <w:color w:val="auto"/>
          <w:sz w:val="22"/>
          <w:szCs w:val="22"/>
        </w:rPr>
        <w:tab/>
        <w:t xml:space="preserve">       BUILD YOUR OWN PACKAGE</w:t>
      </w:r>
    </w:p>
    <w:tbl>
      <w:tblPr>
        <w:tblStyle w:val="TableGrid"/>
        <w:tblW w:w="0" w:type="auto"/>
        <w:tblLook w:val="04A0" w:firstRow="1" w:lastRow="0" w:firstColumn="1" w:lastColumn="0" w:noHBand="0" w:noVBand="1"/>
      </w:tblPr>
      <w:tblGrid>
        <w:gridCol w:w="983"/>
        <w:gridCol w:w="1257"/>
        <w:gridCol w:w="1169"/>
        <w:gridCol w:w="1162"/>
        <w:gridCol w:w="863"/>
        <w:gridCol w:w="2273"/>
        <w:gridCol w:w="1643"/>
      </w:tblGrid>
      <w:tr w:rsidR="00A04851" w14:paraId="159B37A2" w14:textId="77777777" w:rsidTr="00997325">
        <w:tc>
          <w:tcPr>
            <w:tcW w:w="983" w:type="dxa"/>
            <w:vAlign w:val="center"/>
          </w:tcPr>
          <w:p w14:paraId="40E756AA" w14:textId="77777777" w:rsidR="00A04851" w:rsidRPr="00997325" w:rsidRDefault="00A04851" w:rsidP="00997325">
            <w:pPr>
              <w:jc w:val="center"/>
              <w:rPr>
                <w:b/>
                <w:sz w:val="18"/>
                <w:szCs w:val="18"/>
                <w14:ligatures w14:val="none"/>
              </w:rPr>
            </w:pPr>
            <w:r w:rsidRPr="00997325">
              <w:rPr>
                <w:b/>
                <w:sz w:val="18"/>
                <w:szCs w:val="18"/>
                <w14:ligatures w14:val="none"/>
              </w:rPr>
              <w:t>Please select</w:t>
            </w:r>
          </w:p>
        </w:tc>
        <w:tc>
          <w:tcPr>
            <w:tcW w:w="1257" w:type="dxa"/>
            <w:vAlign w:val="center"/>
          </w:tcPr>
          <w:p w14:paraId="05F485B0" w14:textId="77777777" w:rsidR="00A04851" w:rsidRPr="00997325" w:rsidRDefault="00A04851" w:rsidP="00997325">
            <w:pPr>
              <w:jc w:val="center"/>
              <w:rPr>
                <w:b/>
                <w:sz w:val="18"/>
                <w:szCs w:val="18"/>
                <w14:ligatures w14:val="none"/>
              </w:rPr>
            </w:pPr>
            <w:r w:rsidRPr="00997325">
              <w:rPr>
                <w:b/>
                <w:sz w:val="18"/>
                <w:szCs w:val="18"/>
                <w14:ligatures w14:val="none"/>
              </w:rPr>
              <w:t>Package</w:t>
            </w:r>
          </w:p>
        </w:tc>
        <w:tc>
          <w:tcPr>
            <w:tcW w:w="1169" w:type="dxa"/>
            <w:tcBorders>
              <w:right w:val="single" w:sz="4" w:space="0" w:color="auto"/>
            </w:tcBorders>
            <w:vAlign w:val="center"/>
          </w:tcPr>
          <w:p w14:paraId="10B960D2" w14:textId="77777777" w:rsidR="00A04851" w:rsidRPr="00997325" w:rsidRDefault="00A04851" w:rsidP="00997325">
            <w:pPr>
              <w:jc w:val="center"/>
              <w:rPr>
                <w:b/>
                <w:sz w:val="18"/>
                <w:szCs w:val="18"/>
                <w14:ligatures w14:val="none"/>
              </w:rPr>
            </w:pPr>
            <w:r w:rsidRPr="00997325">
              <w:rPr>
                <w:b/>
                <w:sz w:val="18"/>
                <w:szCs w:val="18"/>
                <w14:ligatures w14:val="none"/>
              </w:rPr>
              <w:t>Investment</w:t>
            </w:r>
          </w:p>
        </w:tc>
        <w:tc>
          <w:tcPr>
            <w:tcW w:w="1162" w:type="dxa"/>
            <w:tcBorders>
              <w:top w:val="nil"/>
              <w:left w:val="single" w:sz="4" w:space="0" w:color="auto"/>
              <w:bottom w:val="nil"/>
              <w:right w:val="single" w:sz="4" w:space="0" w:color="auto"/>
            </w:tcBorders>
          </w:tcPr>
          <w:p w14:paraId="32C40E63" w14:textId="77777777" w:rsidR="00A04851" w:rsidRDefault="00A04851" w:rsidP="00A04851">
            <w:pPr>
              <w:rPr>
                <w:sz w:val="18"/>
                <w:szCs w:val="18"/>
                <w14:ligatures w14:val="none"/>
              </w:rPr>
            </w:pPr>
          </w:p>
        </w:tc>
        <w:tc>
          <w:tcPr>
            <w:tcW w:w="863" w:type="dxa"/>
            <w:tcBorders>
              <w:left w:val="single" w:sz="4" w:space="0" w:color="auto"/>
            </w:tcBorders>
            <w:vAlign w:val="center"/>
          </w:tcPr>
          <w:p w14:paraId="2668CB5A" w14:textId="77777777" w:rsidR="00A04851" w:rsidRPr="00997325" w:rsidRDefault="00A04851" w:rsidP="00997325">
            <w:pPr>
              <w:jc w:val="center"/>
              <w:rPr>
                <w:b/>
                <w:sz w:val="18"/>
                <w:szCs w:val="18"/>
                <w14:ligatures w14:val="none"/>
              </w:rPr>
            </w:pPr>
            <w:r w:rsidRPr="00997325">
              <w:rPr>
                <w:b/>
                <w:sz w:val="18"/>
                <w:szCs w:val="18"/>
                <w14:ligatures w14:val="none"/>
              </w:rPr>
              <w:t>Please select</w:t>
            </w:r>
          </w:p>
        </w:tc>
        <w:tc>
          <w:tcPr>
            <w:tcW w:w="2273" w:type="dxa"/>
            <w:vAlign w:val="center"/>
          </w:tcPr>
          <w:p w14:paraId="1D4DF7F1" w14:textId="77777777" w:rsidR="00A04851" w:rsidRPr="00997325" w:rsidRDefault="00A04851" w:rsidP="00997325">
            <w:pPr>
              <w:jc w:val="center"/>
              <w:rPr>
                <w:b/>
                <w:sz w:val="18"/>
                <w:szCs w:val="18"/>
                <w14:ligatures w14:val="none"/>
              </w:rPr>
            </w:pPr>
            <w:r w:rsidRPr="00997325">
              <w:rPr>
                <w:b/>
                <w:sz w:val="18"/>
                <w:szCs w:val="18"/>
                <w14:ligatures w14:val="none"/>
              </w:rPr>
              <w:t>Package</w:t>
            </w:r>
          </w:p>
        </w:tc>
        <w:tc>
          <w:tcPr>
            <w:tcW w:w="1643" w:type="dxa"/>
            <w:vAlign w:val="center"/>
          </w:tcPr>
          <w:p w14:paraId="532D8D86" w14:textId="77777777" w:rsidR="00A04851" w:rsidRPr="00997325" w:rsidRDefault="00A04851" w:rsidP="00997325">
            <w:pPr>
              <w:jc w:val="center"/>
              <w:rPr>
                <w:b/>
                <w:sz w:val="18"/>
                <w:szCs w:val="18"/>
                <w14:ligatures w14:val="none"/>
              </w:rPr>
            </w:pPr>
            <w:r w:rsidRPr="00997325">
              <w:rPr>
                <w:b/>
                <w:sz w:val="18"/>
                <w:szCs w:val="18"/>
                <w14:ligatures w14:val="none"/>
              </w:rPr>
              <w:t>Investment</w:t>
            </w:r>
          </w:p>
        </w:tc>
      </w:tr>
      <w:tr w:rsidR="00A04851" w14:paraId="2A7F3F7F" w14:textId="77777777" w:rsidTr="008B79DE">
        <w:trPr>
          <w:trHeight w:val="432"/>
        </w:trPr>
        <w:tc>
          <w:tcPr>
            <w:tcW w:w="983" w:type="dxa"/>
            <w:vAlign w:val="center"/>
          </w:tcPr>
          <w:p w14:paraId="7EB1EF2E" w14:textId="1BDA6421" w:rsidR="00A04851" w:rsidRDefault="00A04851" w:rsidP="008B79DE">
            <w:pPr>
              <w:spacing w:after="0"/>
              <w:rPr>
                <w:sz w:val="18"/>
                <w:szCs w:val="18"/>
                <w14:ligatures w14:val="none"/>
              </w:rPr>
            </w:pPr>
          </w:p>
        </w:tc>
        <w:tc>
          <w:tcPr>
            <w:tcW w:w="1257" w:type="dxa"/>
            <w:vAlign w:val="center"/>
          </w:tcPr>
          <w:p w14:paraId="0B31B3CC" w14:textId="77777777" w:rsidR="00A04851" w:rsidRPr="00E32A89" w:rsidRDefault="00A04851" w:rsidP="008B79DE">
            <w:pPr>
              <w:spacing w:after="0"/>
              <w:rPr>
                <w:sz w:val="18"/>
                <w:szCs w:val="18"/>
                <w14:ligatures w14:val="none"/>
              </w:rPr>
            </w:pPr>
            <w:r w:rsidRPr="00E32A89">
              <w:rPr>
                <w:sz w:val="18"/>
                <w:szCs w:val="18"/>
                <w14:ligatures w14:val="none"/>
              </w:rPr>
              <w:t>Platinum</w:t>
            </w:r>
          </w:p>
        </w:tc>
        <w:tc>
          <w:tcPr>
            <w:tcW w:w="1169" w:type="dxa"/>
            <w:tcBorders>
              <w:right w:val="single" w:sz="4" w:space="0" w:color="auto"/>
            </w:tcBorders>
            <w:vAlign w:val="center"/>
          </w:tcPr>
          <w:p w14:paraId="0CCB44CC" w14:textId="77777777" w:rsidR="00A04851" w:rsidRPr="00E32A89" w:rsidRDefault="00A04851" w:rsidP="008B79DE">
            <w:pPr>
              <w:spacing w:after="0"/>
              <w:rPr>
                <w:sz w:val="18"/>
                <w:szCs w:val="18"/>
                <w14:ligatures w14:val="none"/>
              </w:rPr>
            </w:pPr>
            <w:r w:rsidRPr="00E32A89">
              <w:rPr>
                <w:sz w:val="18"/>
                <w:szCs w:val="18"/>
                <w14:ligatures w14:val="none"/>
              </w:rPr>
              <w:t>$10,000</w:t>
            </w:r>
          </w:p>
        </w:tc>
        <w:tc>
          <w:tcPr>
            <w:tcW w:w="1162" w:type="dxa"/>
            <w:tcBorders>
              <w:top w:val="nil"/>
              <w:left w:val="single" w:sz="4" w:space="0" w:color="auto"/>
              <w:bottom w:val="nil"/>
              <w:right w:val="single" w:sz="4" w:space="0" w:color="auto"/>
            </w:tcBorders>
          </w:tcPr>
          <w:p w14:paraId="6D1AF59D" w14:textId="77777777" w:rsidR="00A04851" w:rsidRDefault="00A04851" w:rsidP="008B79DE">
            <w:pPr>
              <w:spacing w:after="0"/>
              <w:rPr>
                <w:sz w:val="18"/>
                <w:szCs w:val="18"/>
                <w14:ligatures w14:val="none"/>
              </w:rPr>
            </w:pPr>
          </w:p>
        </w:tc>
        <w:tc>
          <w:tcPr>
            <w:tcW w:w="863" w:type="dxa"/>
            <w:tcBorders>
              <w:left w:val="single" w:sz="4" w:space="0" w:color="auto"/>
            </w:tcBorders>
          </w:tcPr>
          <w:p w14:paraId="3E4D6805" w14:textId="77777777" w:rsidR="00A04851" w:rsidRDefault="00A04851" w:rsidP="001179BC">
            <w:pPr>
              <w:spacing w:after="0"/>
              <w:jc w:val="center"/>
              <w:rPr>
                <w:sz w:val="18"/>
                <w:szCs w:val="18"/>
                <w14:ligatures w14:val="none"/>
              </w:rPr>
            </w:pPr>
          </w:p>
        </w:tc>
        <w:tc>
          <w:tcPr>
            <w:tcW w:w="2273" w:type="dxa"/>
            <w:vAlign w:val="center"/>
          </w:tcPr>
          <w:p w14:paraId="3A9C5585" w14:textId="77777777" w:rsidR="00A04851" w:rsidRPr="00A04851" w:rsidRDefault="00A04851" w:rsidP="008B79DE">
            <w:pPr>
              <w:spacing w:after="0"/>
              <w:rPr>
                <w:sz w:val="18"/>
                <w:szCs w:val="18"/>
                <w14:ligatures w14:val="none"/>
              </w:rPr>
            </w:pPr>
            <w:r>
              <w:rPr>
                <w:sz w:val="18"/>
                <w:szCs w:val="18"/>
                <w14:ligatures w14:val="none"/>
              </w:rPr>
              <w:t>Exhibit Hall Booth</w:t>
            </w:r>
          </w:p>
        </w:tc>
        <w:tc>
          <w:tcPr>
            <w:tcW w:w="1643" w:type="dxa"/>
            <w:vAlign w:val="center"/>
          </w:tcPr>
          <w:p w14:paraId="1A8990A8" w14:textId="77777777" w:rsidR="00A04851" w:rsidRPr="00A04851" w:rsidRDefault="00A04851" w:rsidP="008B79DE">
            <w:pPr>
              <w:spacing w:after="0"/>
              <w:rPr>
                <w:sz w:val="18"/>
                <w:szCs w:val="18"/>
                <w14:ligatures w14:val="none"/>
              </w:rPr>
            </w:pPr>
            <w:r w:rsidRPr="00A04851">
              <w:rPr>
                <w:sz w:val="18"/>
                <w:szCs w:val="18"/>
                <w14:ligatures w14:val="none"/>
              </w:rPr>
              <w:t>$</w:t>
            </w:r>
            <w:r>
              <w:rPr>
                <w:sz w:val="18"/>
                <w:szCs w:val="18"/>
                <w14:ligatures w14:val="none"/>
              </w:rPr>
              <w:t>1,400</w:t>
            </w:r>
          </w:p>
        </w:tc>
      </w:tr>
      <w:tr w:rsidR="00A04851" w14:paraId="6BC29805" w14:textId="77777777" w:rsidTr="008B79DE">
        <w:trPr>
          <w:trHeight w:val="20"/>
        </w:trPr>
        <w:tc>
          <w:tcPr>
            <w:tcW w:w="983" w:type="dxa"/>
            <w:vAlign w:val="center"/>
          </w:tcPr>
          <w:p w14:paraId="6EB3A308" w14:textId="77777777" w:rsidR="00A04851" w:rsidRDefault="00A04851" w:rsidP="008B79DE">
            <w:pPr>
              <w:spacing w:after="0"/>
              <w:rPr>
                <w:sz w:val="18"/>
                <w:szCs w:val="18"/>
                <w14:ligatures w14:val="none"/>
              </w:rPr>
            </w:pPr>
          </w:p>
        </w:tc>
        <w:tc>
          <w:tcPr>
            <w:tcW w:w="1257" w:type="dxa"/>
            <w:vAlign w:val="center"/>
          </w:tcPr>
          <w:p w14:paraId="7C825713" w14:textId="77777777" w:rsidR="00A04851" w:rsidRDefault="00A04851" w:rsidP="008B79DE">
            <w:pPr>
              <w:spacing w:after="0"/>
              <w:rPr>
                <w:sz w:val="18"/>
                <w:szCs w:val="18"/>
                <w14:ligatures w14:val="none"/>
              </w:rPr>
            </w:pPr>
            <w:r>
              <w:rPr>
                <w:sz w:val="18"/>
                <w:szCs w:val="18"/>
                <w14:ligatures w14:val="none"/>
              </w:rPr>
              <w:t>Gold</w:t>
            </w:r>
          </w:p>
        </w:tc>
        <w:tc>
          <w:tcPr>
            <w:tcW w:w="1169" w:type="dxa"/>
            <w:tcBorders>
              <w:right w:val="single" w:sz="4" w:space="0" w:color="auto"/>
            </w:tcBorders>
            <w:vAlign w:val="center"/>
          </w:tcPr>
          <w:p w14:paraId="2F5366C5" w14:textId="77777777" w:rsidR="00A04851" w:rsidRDefault="00A04851" w:rsidP="008B79DE">
            <w:pPr>
              <w:spacing w:after="0"/>
              <w:rPr>
                <w:sz w:val="18"/>
                <w:szCs w:val="18"/>
                <w14:ligatures w14:val="none"/>
              </w:rPr>
            </w:pPr>
            <w:r>
              <w:rPr>
                <w:sz w:val="18"/>
                <w:szCs w:val="18"/>
                <w14:ligatures w14:val="none"/>
              </w:rPr>
              <w:t>$8,000</w:t>
            </w:r>
          </w:p>
        </w:tc>
        <w:tc>
          <w:tcPr>
            <w:tcW w:w="1162" w:type="dxa"/>
            <w:tcBorders>
              <w:top w:val="nil"/>
              <w:left w:val="single" w:sz="4" w:space="0" w:color="auto"/>
              <w:bottom w:val="nil"/>
              <w:right w:val="single" w:sz="4" w:space="0" w:color="auto"/>
            </w:tcBorders>
          </w:tcPr>
          <w:p w14:paraId="2D9A5894" w14:textId="77777777" w:rsidR="00A04851" w:rsidRDefault="00A04851" w:rsidP="008B79DE">
            <w:pPr>
              <w:spacing w:after="0"/>
              <w:rPr>
                <w:sz w:val="18"/>
                <w:szCs w:val="18"/>
                <w14:ligatures w14:val="none"/>
              </w:rPr>
            </w:pPr>
          </w:p>
        </w:tc>
        <w:tc>
          <w:tcPr>
            <w:tcW w:w="863" w:type="dxa"/>
            <w:tcBorders>
              <w:left w:val="single" w:sz="4" w:space="0" w:color="auto"/>
            </w:tcBorders>
          </w:tcPr>
          <w:p w14:paraId="1544E469" w14:textId="77777777" w:rsidR="00A04851" w:rsidRDefault="00A04851" w:rsidP="008B79DE">
            <w:pPr>
              <w:spacing w:after="0"/>
              <w:rPr>
                <w:sz w:val="18"/>
                <w:szCs w:val="18"/>
                <w14:ligatures w14:val="none"/>
              </w:rPr>
            </w:pPr>
          </w:p>
        </w:tc>
        <w:tc>
          <w:tcPr>
            <w:tcW w:w="2273" w:type="dxa"/>
            <w:vAlign w:val="center"/>
          </w:tcPr>
          <w:p w14:paraId="0EFB3DEE" w14:textId="77777777" w:rsidR="008B79DE" w:rsidRDefault="00A04851" w:rsidP="008B79DE">
            <w:pPr>
              <w:spacing w:after="0"/>
              <w:rPr>
                <w:sz w:val="18"/>
                <w:szCs w:val="18"/>
                <w14:ligatures w14:val="none"/>
              </w:rPr>
            </w:pPr>
            <w:r>
              <w:rPr>
                <w:sz w:val="18"/>
                <w:szCs w:val="18"/>
                <w14:ligatures w14:val="none"/>
              </w:rPr>
              <w:t>Conference Program Ad (Full page)</w:t>
            </w:r>
          </w:p>
        </w:tc>
        <w:tc>
          <w:tcPr>
            <w:tcW w:w="1643" w:type="dxa"/>
            <w:vAlign w:val="center"/>
          </w:tcPr>
          <w:p w14:paraId="57838643" w14:textId="77777777" w:rsidR="00A04851" w:rsidRDefault="00A04851" w:rsidP="008B79DE">
            <w:pPr>
              <w:spacing w:after="0"/>
              <w:rPr>
                <w:sz w:val="18"/>
                <w:szCs w:val="18"/>
                <w14:ligatures w14:val="none"/>
              </w:rPr>
            </w:pPr>
            <w:r>
              <w:rPr>
                <w:sz w:val="18"/>
                <w:szCs w:val="18"/>
                <w14:ligatures w14:val="none"/>
              </w:rPr>
              <w:t>$1,000</w:t>
            </w:r>
          </w:p>
        </w:tc>
      </w:tr>
      <w:tr w:rsidR="00A04851" w14:paraId="2F0B8796" w14:textId="77777777" w:rsidTr="008B79DE">
        <w:trPr>
          <w:trHeight w:val="20"/>
        </w:trPr>
        <w:tc>
          <w:tcPr>
            <w:tcW w:w="983" w:type="dxa"/>
            <w:vAlign w:val="center"/>
          </w:tcPr>
          <w:p w14:paraId="234EF64C" w14:textId="77777777" w:rsidR="00A04851" w:rsidRDefault="00A04851" w:rsidP="008B79DE">
            <w:pPr>
              <w:spacing w:after="0"/>
              <w:rPr>
                <w:sz w:val="18"/>
                <w:szCs w:val="18"/>
                <w14:ligatures w14:val="none"/>
              </w:rPr>
            </w:pPr>
          </w:p>
        </w:tc>
        <w:tc>
          <w:tcPr>
            <w:tcW w:w="1257" w:type="dxa"/>
            <w:vAlign w:val="center"/>
          </w:tcPr>
          <w:p w14:paraId="274B8C77" w14:textId="77777777" w:rsidR="00A04851" w:rsidRDefault="00A04851" w:rsidP="008B79DE">
            <w:pPr>
              <w:spacing w:after="0"/>
              <w:rPr>
                <w:sz w:val="18"/>
                <w:szCs w:val="18"/>
                <w14:ligatures w14:val="none"/>
              </w:rPr>
            </w:pPr>
            <w:r>
              <w:rPr>
                <w:sz w:val="18"/>
                <w:szCs w:val="18"/>
                <w14:ligatures w14:val="none"/>
              </w:rPr>
              <w:t>Silver</w:t>
            </w:r>
          </w:p>
        </w:tc>
        <w:tc>
          <w:tcPr>
            <w:tcW w:w="1169" w:type="dxa"/>
            <w:tcBorders>
              <w:right w:val="single" w:sz="4" w:space="0" w:color="auto"/>
            </w:tcBorders>
            <w:vAlign w:val="center"/>
          </w:tcPr>
          <w:p w14:paraId="18587651" w14:textId="77777777" w:rsidR="00A04851" w:rsidRDefault="00A04851" w:rsidP="008B79DE">
            <w:pPr>
              <w:spacing w:after="0"/>
              <w:rPr>
                <w:sz w:val="18"/>
                <w:szCs w:val="18"/>
                <w14:ligatures w14:val="none"/>
              </w:rPr>
            </w:pPr>
            <w:r>
              <w:rPr>
                <w:sz w:val="18"/>
                <w:szCs w:val="18"/>
                <w14:ligatures w14:val="none"/>
              </w:rPr>
              <w:t>$6,000</w:t>
            </w:r>
          </w:p>
        </w:tc>
        <w:tc>
          <w:tcPr>
            <w:tcW w:w="1162" w:type="dxa"/>
            <w:tcBorders>
              <w:top w:val="nil"/>
              <w:left w:val="single" w:sz="4" w:space="0" w:color="auto"/>
              <w:bottom w:val="nil"/>
              <w:right w:val="single" w:sz="4" w:space="0" w:color="auto"/>
            </w:tcBorders>
          </w:tcPr>
          <w:p w14:paraId="14BFC70A" w14:textId="77777777" w:rsidR="00A04851" w:rsidRDefault="00A04851" w:rsidP="008B79DE">
            <w:pPr>
              <w:spacing w:after="0"/>
              <w:rPr>
                <w:sz w:val="18"/>
                <w:szCs w:val="18"/>
                <w14:ligatures w14:val="none"/>
              </w:rPr>
            </w:pPr>
          </w:p>
        </w:tc>
        <w:tc>
          <w:tcPr>
            <w:tcW w:w="863" w:type="dxa"/>
            <w:tcBorders>
              <w:left w:val="single" w:sz="4" w:space="0" w:color="auto"/>
            </w:tcBorders>
          </w:tcPr>
          <w:p w14:paraId="1C43744C" w14:textId="773B3B5C" w:rsidR="00A04851" w:rsidRDefault="00A04851" w:rsidP="00E026AA">
            <w:pPr>
              <w:spacing w:after="0"/>
              <w:jc w:val="center"/>
              <w:rPr>
                <w:sz w:val="18"/>
                <w:szCs w:val="18"/>
                <w14:ligatures w14:val="none"/>
              </w:rPr>
            </w:pPr>
          </w:p>
        </w:tc>
        <w:tc>
          <w:tcPr>
            <w:tcW w:w="2273" w:type="dxa"/>
            <w:vAlign w:val="center"/>
          </w:tcPr>
          <w:p w14:paraId="62D13AC9" w14:textId="77777777" w:rsidR="00A04851" w:rsidRDefault="00A04851" w:rsidP="008B79DE">
            <w:pPr>
              <w:spacing w:after="0"/>
              <w:rPr>
                <w:sz w:val="18"/>
                <w:szCs w:val="18"/>
                <w14:ligatures w14:val="none"/>
              </w:rPr>
            </w:pPr>
            <w:r>
              <w:rPr>
                <w:sz w:val="18"/>
                <w:szCs w:val="18"/>
                <w14:ligatures w14:val="none"/>
              </w:rPr>
              <w:t>Conference Program Ad (1/2 page)</w:t>
            </w:r>
          </w:p>
        </w:tc>
        <w:tc>
          <w:tcPr>
            <w:tcW w:w="1643" w:type="dxa"/>
            <w:vAlign w:val="center"/>
          </w:tcPr>
          <w:p w14:paraId="0FC90D2F" w14:textId="77777777" w:rsidR="00A04851" w:rsidRDefault="006D418B" w:rsidP="008B79DE">
            <w:pPr>
              <w:spacing w:after="0"/>
              <w:rPr>
                <w:sz w:val="18"/>
                <w:szCs w:val="18"/>
                <w14:ligatures w14:val="none"/>
              </w:rPr>
            </w:pPr>
            <w:r>
              <w:rPr>
                <w:sz w:val="18"/>
                <w:szCs w:val="18"/>
                <w14:ligatures w14:val="none"/>
              </w:rPr>
              <w:t>$500</w:t>
            </w:r>
          </w:p>
        </w:tc>
      </w:tr>
      <w:tr w:rsidR="00072D10" w14:paraId="31CFE4C8" w14:textId="77777777" w:rsidTr="008B79DE">
        <w:trPr>
          <w:trHeight w:val="20"/>
        </w:trPr>
        <w:tc>
          <w:tcPr>
            <w:tcW w:w="983" w:type="dxa"/>
            <w:tcBorders>
              <w:bottom w:val="single" w:sz="4" w:space="0" w:color="auto"/>
            </w:tcBorders>
            <w:vAlign w:val="center"/>
          </w:tcPr>
          <w:p w14:paraId="685D5237" w14:textId="77777777" w:rsidR="00072D10" w:rsidRDefault="00072D10" w:rsidP="008B79DE">
            <w:pPr>
              <w:spacing w:after="0"/>
              <w:rPr>
                <w:sz w:val="18"/>
                <w:szCs w:val="18"/>
                <w14:ligatures w14:val="none"/>
              </w:rPr>
            </w:pPr>
          </w:p>
        </w:tc>
        <w:tc>
          <w:tcPr>
            <w:tcW w:w="1257" w:type="dxa"/>
            <w:tcBorders>
              <w:bottom w:val="single" w:sz="4" w:space="0" w:color="auto"/>
            </w:tcBorders>
            <w:vAlign w:val="center"/>
          </w:tcPr>
          <w:p w14:paraId="5F28082E" w14:textId="77777777" w:rsidR="00072D10" w:rsidRDefault="00072D10" w:rsidP="008B79DE">
            <w:pPr>
              <w:spacing w:after="0"/>
              <w:rPr>
                <w:sz w:val="18"/>
                <w:szCs w:val="18"/>
                <w14:ligatures w14:val="none"/>
              </w:rPr>
            </w:pPr>
            <w:r>
              <w:rPr>
                <w:sz w:val="18"/>
                <w:szCs w:val="18"/>
                <w14:ligatures w14:val="none"/>
              </w:rPr>
              <w:t>Bronze</w:t>
            </w:r>
          </w:p>
        </w:tc>
        <w:tc>
          <w:tcPr>
            <w:tcW w:w="1169" w:type="dxa"/>
            <w:tcBorders>
              <w:bottom w:val="single" w:sz="4" w:space="0" w:color="auto"/>
              <w:right w:val="single" w:sz="4" w:space="0" w:color="auto"/>
            </w:tcBorders>
            <w:vAlign w:val="center"/>
          </w:tcPr>
          <w:p w14:paraId="1DCEC4C0" w14:textId="77777777" w:rsidR="00072D10" w:rsidRDefault="00072D10" w:rsidP="008B79DE">
            <w:pPr>
              <w:spacing w:after="0"/>
              <w:rPr>
                <w:sz w:val="18"/>
                <w:szCs w:val="18"/>
                <w14:ligatures w14:val="none"/>
              </w:rPr>
            </w:pPr>
            <w:r>
              <w:rPr>
                <w:sz w:val="18"/>
                <w:szCs w:val="18"/>
                <w14:ligatures w14:val="none"/>
              </w:rPr>
              <w:t>$4,000</w:t>
            </w:r>
          </w:p>
        </w:tc>
        <w:tc>
          <w:tcPr>
            <w:tcW w:w="1162" w:type="dxa"/>
            <w:tcBorders>
              <w:top w:val="nil"/>
              <w:left w:val="single" w:sz="4" w:space="0" w:color="auto"/>
              <w:bottom w:val="nil"/>
              <w:right w:val="single" w:sz="4" w:space="0" w:color="auto"/>
            </w:tcBorders>
          </w:tcPr>
          <w:p w14:paraId="205EACC7" w14:textId="77777777" w:rsidR="00072D10" w:rsidRDefault="00072D10" w:rsidP="008B79DE">
            <w:pPr>
              <w:spacing w:after="0"/>
              <w:rPr>
                <w:sz w:val="18"/>
                <w:szCs w:val="18"/>
                <w14:ligatures w14:val="none"/>
              </w:rPr>
            </w:pPr>
          </w:p>
        </w:tc>
        <w:tc>
          <w:tcPr>
            <w:tcW w:w="863" w:type="dxa"/>
            <w:tcBorders>
              <w:left w:val="single" w:sz="4" w:space="0" w:color="auto"/>
            </w:tcBorders>
          </w:tcPr>
          <w:p w14:paraId="6B171C84" w14:textId="77777777" w:rsidR="00072D10" w:rsidRDefault="00072D10" w:rsidP="008B79DE">
            <w:pPr>
              <w:spacing w:after="0"/>
              <w:rPr>
                <w:sz w:val="18"/>
                <w:szCs w:val="18"/>
                <w14:ligatures w14:val="none"/>
              </w:rPr>
            </w:pPr>
          </w:p>
        </w:tc>
        <w:tc>
          <w:tcPr>
            <w:tcW w:w="2273" w:type="dxa"/>
            <w:vAlign w:val="center"/>
          </w:tcPr>
          <w:p w14:paraId="70ADE611" w14:textId="77777777" w:rsidR="00072D10" w:rsidRDefault="00072D10" w:rsidP="008B79DE">
            <w:pPr>
              <w:spacing w:after="0"/>
              <w:rPr>
                <w:sz w:val="18"/>
                <w:szCs w:val="18"/>
                <w14:ligatures w14:val="none"/>
              </w:rPr>
            </w:pPr>
            <w:r>
              <w:rPr>
                <w:sz w:val="18"/>
                <w:szCs w:val="18"/>
                <w14:ligatures w14:val="none"/>
              </w:rPr>
              <w:t>Conference Program Ad (1/4 page - Business Card)</w:t>
            </w:r>
          </w:p>
        </w:tc>
        <w:tc>
          <w:tcPr>
            <w:tcW w:w="1643" w:type="dxa"/>
            <w:vAlign w:val="center"/>
          </w:tcPr>
          <w:p w14:paraId="5A600C97" w14:textId="77777777" w:rsidR="00072D10" w:rsidRDefault="00072D10" w:rsidP="008B79DE">
            <w:pPr>
              <w:spacing w:after="0"/>
              <w:rPr>
                <w:sz w:val="18"/>
                <w:szCs w:val="18"/>
                <w14:ligatures w14:val="none"/>
              </w:rPr>
            </w:pPr>
            <w:r>
              <w:rPr>
                <w:sz w:val="18"/>
                <w:szCs w:val="18"/>
                <w14:ligatures w14:val="none"/>
              </w:rPr>
              <w:t>$200</w:t>
            </w:r>
          </w:p>
        </w:tc>
      </w:tr>
      <w:tr w:rsidR="00A04851" w14:paraId="3501BC5D" w14:textId="77777777" w:rsidTr="008B79DE">
        <w:trPr>
          <w:trHeight w:val="20"/>
        </w:trPr>
        <w:tc>
          <w:tcPr>
            <w:tcW w:w="983" w:type="dxa"/>
            <w:tcBorders>
              <w:bottom w:val="single" w:sz="4" w:space="0" w:color="auto"/>
            </w:tcBorders>
            <w:vAlign w:val="center"/>
          </w:tcPr>
          <w:p w14:paraId="0F88A407" w14:textId="77777777" w:rsidR="00A04851" w:rsidRDefault="00A04851" w:rsidP="008B79DE">
            <w:pPr>
              <w:spacing w:after="0"/>
              <w:rPr>
                <w:sz w:val="18"/>
                <w:szCs w:val="18"/>
                <w14:ligatures w14:val="none"/>
              </w:rPr>
            </w:pPr>
          </w:p>
        </w:tc>
        <w:tc>
          <w:tcPr>
            <w:tcW w:w="1257" w:type="dxa"/>
            <w:tcBorders>
              <w:bottom w:val="single" w:sz="4" w:space="0" w:color="auto"/>
            </w:tcBorders>
            <w:vAlign w:val="center"/>
          </w:tcPr>
          <w:p w14:paraId="08094C14" w14:textId="77777777" w:rsidR="00A04851" w:rsidRDefault="00072D10" w:rsidP="008B79DE">
            <w:pPr>
              <w:spacing w:after="0"/>
              <w:rPr>
                <w:sz w:val="18"/>
                <w:szCs w:val="18"/>
                <w14:ligatures w14:val="none"/>
              </w:rPr>
            </w:pPr>
            <w:r>
              <w:rPr>
                <w:sz w:val="18"/>
                <w:szCs w:val="18"/>
                <w14:ligatures w14:val="none"/>
              </w:rPr>
              <w:t>Education</w:t>
            </w:r>
          </w:p>
        </w:tc>
        <w:tc>
          <w:tcPr>
            <w:tcW w:w="1169" w:type="dxa"/>
            <w:tcBorders>
              <w:bottom w:val="single" w:sz="4" w:space="0" w:color="auto"/>
              <w:right w:val="single" w:sz="4" w:space="0" w:color="auto"/>
            </w:tcBorders>
            <w:vAlign w:val="center"/>
          </w:tcPr>
          <w:p w14:paraId="67B86332" w14:textId="77777777" w:rsidR="00A04851" w:rsidRDefault="00072D10" w:rsidP="008B79DE">
            <w:pPr>
              <w:spacing w:after="0"/>
              <w:rPr>
                <w:sz w:val="18"/>
                <w:szCs w:val="18"/>
                <w14:ligatures w14:val="none"/>
              </w:rPr>
            </w:pPr>
            <w:r>
              <w:rPr>
                <w:sz w:val="18"/>
                <w:szCs w:val="18"/>
                <w14:ligatures w14:val="none"/>
              </w:rPr>
              <w:t>$2</w:t>
            </w:r>
            <w:r w:rsidR="00A04851">
              <w:rPr>
                <w:sz w:val="18"/>
                <w:szCs w:val="18"/>
                <w14:ligatures w14:val="none"/>
              </w:rPr>
              <w:t>,000</w:t>
            </w:r>
          </w:p>
        </w:tc>
        <w:tc>
          <w:tcPr>
            <w:tcW w:w="1162" w:type="dxa"/>
            <w:tcBorders>
              <w:top w:val="nil"/>
              <w:left w:val="single" w:sz="4" w:space="0" w:color="auto"/>
              <w:bottom w:val="nil"/>
              <w:right w:val="single" w:sz="4" w:space="0" w:color="auto"/>
            </w:tcBorders>
          </w:tcPr>
          <w:p w14:paraId="27C25D64" w14:textId="77777777" w:rsidR="00A04851" w:rsidRDefault="00A04851" w:rsidP="008B79DE">
            <w:pPr>
              <w:spacing w:after="0"/>
              <w:rPr>
                <w:sz w:val="18"/>
                <w:szCs w:val="18"/>
                <w14:ligatures w14:val="none"/>
              </w:rPr>
            </w:pPr>
          </w:p>
        </w:tc>
        <w:tc>
          <w:tcPr>
            <w:tcW w:w="863" w:type="dxa"/>
            <w:tcBorders>
              <w:left w:val="single" w:sz="4" w:space="0" w:color="auto"/>
              <w:bottom w:val="single" w:sz="4" w:space="0" w:color="auto"/>
            </w:tcBorders>
          </w:tcPr>
          <w:p w14:paraId="66859234" w14:textId="77777777" w:rsidR="00A04851" w:rsidRDefault="00A04851" w:rsidP="008B79DE">
            <w:pPr>
              <w:spacing w:after="0"/>
              <w:rPr>
                <w:sz w:val="18"/>
                <w:szCs w:val="18"/>
                <w14:ligatures w14:val="none"/>
              </w:rPr>
            </w:pPr>
          </w:p>
        </w:tc>
        <w:tc>
          <w:tcPr>
            <w:tcW w:w="2273" w:type="dxa"/>
            <w:vAlign w:val="center"/>
          </w:tcPr>
          <w:p w14:paraId="2D46BCAB" w14:textId="77777777" w:rsidR="00A04851" w:rsidRDefault="00A04851" w:rsidP="008B79DE">
            <w:pPr>
              <w:spacing w:after="0"/>
              <w:rPr>
                <w:sz w:val="18"/>
                <w:szCs w:val="18"/>
                <w14:ligatures w14:val="none"/>
              </w:rPr>
            </w:pPr>
            <w:r>
              <w:rPr>
                <w:sz w:val="18"/>
                <w:szCs w:val="18"/>
                <w14:ligatures w14:val="none"/>
              </w:rPr>
              <w:t>Conference Program – notes pages logo place</w:t>
            </w:r>
          </w:p>
        </w:tc>
        <w:tc>
          <w:tcPr>
            <w:tcW w:w="1643" w:type="dxa"/>
            <w:vAlign w:val="center"/>
          </w:tcPr>
          <w:p w14:paraId="0DC0B58E" w14:textId="77777777" w:rsidR="00A04851" w:rsidRDefault="006D418B" w:rsidP="008B79DE">
            <w:pPr>
              <w:spacing w:after="0"/>
              <w:rPr>
                <w:sz w:val="18"/>
                <w:szCs w:val="18"/>
                <w14:ligatures w14:val="none"/>
              </w:rPr>
            </w:pPr>
            <w:r>
              <w:rPr>
                <w:sz w:val="18"/>
                <w:szCs w:val="18"/>
                <w14:ligatures w14:val="none"/>
              </w:rPr>
              <w:t>$150</w:t>
            </w:r>
          </w:p>
        </w:tc>
      </w:tr>
      <w:tr w:rsidR="00072D10" w14:paraId="3A8BDB72" w14:textId="77777777" w:rsidTr="008B79DE">
        <w:trPr>
          <w:trHeight w:val="20"/>
        </w:trPr>
        <w:tc>
          <w:tcPr>
            <w:tcW w:w="4571" w:type="dxa"/>
            <w:gridSpan w:val="4"/>
            <w:vMerge w:val="restart"/>
            <w:tcBorders>
              <w:top w:val="nil"/>
              <w:left w:val="nil"/>
              <w:bottom w:val="nil"/>
              <w:right w:val="single" w:sz="4" w:space="0" w:color="auto"/>
            </w:tcBorders>
            <w:vAlign w:val="center"/>
          </w:tcPr>
          <w:p w14:paraId="1EA402F8" w14:textId="61B6DCB5" w:rsidR="00072D10" w:rsidRDefault="00E32A89" w:rsidP="00E32A89">
            <w:pPr>
              <w:pStyle w:val="ListParagraph"/>
              <w:spacing w:after="0"/>
              <w:ind w:left="765"/>
              <w:rPr>
                <w:sz w:val="18"/>
                <w:szCs w:val="18"/>
                <w14:ligatures w14:val="none"/>
              </w:rPr>
            </w:pPr>
            <w:r w:rsidRPr="00E32A89">
              <w:rPr>
                <w:noProof/>
                <w:sz w:val="18"/>
                <w:szCs w:val="18"/>
                <w14:ligatures w14:val="none"/>
              </w:rPr>
              <mc:AlternateContent>
                <mc:Choice Requires="wps">
                  <w:drawing>
                    <wp:anchor distT="45720" distB="45720" distL="114300" distR="114300" simplePos="0" relativeHeight="251659264" behindDoc="1" locked="0" layoutInCell="1" allowOverlap="1" wp14:anchorId="3F3DE585" wp14:editId="5BC8B5FE">
                      <wp:simplePos x="0" y="0"/>
                      <wp:positionH relativeFrom="column">
                        <wp:posOffset>-59055</wp:posOffset>
                      </wp:positionH>
                      <wp:positionV relativeFrom="paragraph">
                        <wp:posOffset>149860</wp:posOffset>
                      </wp:positionV>
                      <wp:extent cx="2790825" cy="1404620"/>
                      <wp:effectExtent l="0" t="0" r="2857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solidFill>
                                  <a:srgbClr val="000000"/>
                                </a:solidFill>
                                <a:miter lim="800000"/>
                                <a:headEnd/>
                                <a:tailEnd/>
                              </a:ln>
                            </wps:spPr>
                            <wps:txbx>
                              <w:txbxContent>
                                <w:p w14:paraId="06B43BD7" w14:textId="2C6BF775" w:rsidR="00E32A89" w:rsidRDefault="00E32A89" w:rsidP="00E32A89">
                                  <w:r>
                                    <w:t>AS A SPONSOR...</w:t>
                                  </w:r>
                                </w:p>
                                <w:p w14:paraId="47EDD058" w14:textId="77777777" w:rsidR="00E32A89" w:rsidRDefault="00E32A89" w:rsidP="00E32A89">
                                  <w:pPr>
                                    <w:spacing w:line="240" w:lineRule="auto"/>
                                  </w:pPr>
                                  <w:r>
                                    <w:t>No matter your investment level, all sponsors will receive the</w:t>
                                  </w:r>
                                  <w:r>
                                    <w:t xml:space="preserve"> </w:t>
                                  </w:r>
                                  <w:r>
                                    <w:t>following:</w:t>
                                  </w:r>
                                </w:p>
                                <w:p w14:paraId="5A57ADFA" w14:textId="15260A65" w:rsidR="00E32A89" w:rsidRDefault="00E32A89" w:rsidP="00E32A89">
                                  <w:pPr>
                                    <w:pStyle w:val="ListParagraph"/>
                                    <w:numPr>
                                      <w:ilvl w:val="0"/>
                                      <w:numId w:val="4"/>
                                    </w:numPr>
                                    <w:spacing w:line="240" w:lineRule="auto"/>
                                  </w:pPr>
                                  <w:r>
                                    <w:t>Sponsor or exhibitor ribbon for your conference name badge</w:t>
                                  </w:r>
                                </w:p>
                                <w:p w14:paraId="70BA3F3C" w14:textId="0E591F33" w:rsidR="00E32A89" w:rsidRDefault="00E32A89" w:rsidP="00E32A89">
                                  <w:pPr>
                                    <w:pStyle w:val="ListParagraph"/>
                                    <w:numPr>
                                      <w:ilvl w:val="0"/>
                                      <w:numId w:val="4"/>
                                    </w:numPr>
                                    <w:spacing w:line="240" w:lineRule="auto"/>
                                  </w:pPr>
                                  <w:r>
                                    <w:t>Basic sponsor or exhibitor listing in the Conference Mobile App</w:t>
                                  </w:r>
                                </w:p>
                                <w:p w14:paraId="3A0F283A" w14:textId="53BBFA79" w:rsidR="00E32A89" w:rsidRDefault="00E32A89" w:rsidP="00E32A89">
                                  <w:pPr>
                                    <w:pStyle w:val="ListParagraph"/>
                                    <w:numPr>
                                      <w:ilvl w:val="0"/>
                                      <w:numId w:val="4"/>
                                    </w:numPr>
                                    <w:spacing w:line="240" w:lineRule="auto"/>
                                  </w:pPr>
                                  <w:r>
                                    <w:t>Logo placement or exhibitor description in the Conference</w:t>
                                  </w:r>
                                  <w:r>
                                    <w:t xml:space="preserve"> </w:t>
                                  </w:r>
                                  <w:r>
                                    <w:t>Program</w:t>
                                  </w:r>
                                </w:p>
                                <w:p w14:paraId="72870E09" w14:textId="1AA9DEDA" w:rsidR="00E32A89" w:rsidRDefault="00E32A89" w:rsidP="00E32A89">
                                  <w:pPr>
                                    <w:pStyle w:val="ListParagraph"/>
                                    <w:numPr>
                                      <w:ilvl w:val="0"/>
                                      <w:numId w:val="4"/>
                                    </w:numPr>
                                    <w:spacing w:line="240" w:lineRule="auto"/>
                                  </w:pPr>
                                  <w:r>
                                    <w:t>Logo placement on the Conference Website</w:t>
                                  </w:r>
                                </w:p>
                                <w:p w14:paraId="23CE8800" w14:textId="754CD3C4" w:rsidR="00E32A89" w:rsidRDefault="00E32A89" w:rsidP="00E32A89">
                                  <w:pPr>
                                    <w:pStyle w:val="ListParagraph"/>
                                    <w:numPr>
                                      <w:ilvl w:val="0"/>
                                      <w:numId w:val="4"/>
                                    </w:numPr>
                                    <w:spacing w:line="240" w:lineRule="auto"/>
                                  </w:pPr>
                                  <w:r>
                                    <w:t>Attending sponsors and exhibitors will have access to engage</w:t>
                                  </w:r>
                                  <w:r>
                                    <w:t xml:space="preserve"> </w:t>
                                  </w:r>
                                  <w:r>
                                    <w:t>via the conference mobile app</w:t>
                                  </w:r>
                                </w:p>
                                <w:p w14:paraId="454424D7" w14:textId="77777777" w:rsidR="00E32A89" w:rsidRDefault="00E32A89" w:rsidP="00E32A89">
                                  <w:pPr>
                                    <w:spacing w:line="240" w:lineRule="auto"/>
                                  </w:pPr>
                                  <w:r>
                                    <w:t>In addition, all exhibitors will receive</w:t>
                                  </w:r>
                                </w:p>
                                <w:p w14:paraId="7BC48792" w14:textId="77777777" w:rsidR="00E32A89" w:rsidRDefault="00E32A89" w:rsidP="00E32A89">
                                  <w:pPr>
                                    <w:pStyle w:val="ListParagraph"/>
                                    <w:numPr>
                                      <w:ilvl w:val="0"/>
                                      <w:numId w:val="3"/>
                                    </w:numPr>
                                    <w:spacing w:line="240" w:lineRule="auto"/>
                                  </w:pPr>
                                  <w:r>
                                    <w:t>Attendee mailing list 30 days prior to the conference and</w:t>
                                  </w:r>
                                  <w:r>
                                    <w:t xml:space="preserve"> </w:t>
                                  </w:r>
                                  <w:r>
                                    <w:t>immediately following the conference</w:t>
                                  </w:r>
                                </w:p>
                                <w:p w14:paraId="76EB3FDD" w14:textId="06153D95" w:rsidR="00E32A89" w:rsidRDefault="00E32A89" w:rsidP="00E32A89">
                                  <w:pPr>
                                    <w:pStyle w:val="ListParagraph"/>
                                    <w:numPr>
                                      <w:ilvl w:val="0"/>
                                      <w:numId w:val="3"/>
                                    </w:numPr>
                                    <w:spacing w:line="240" w:lineRule="auto"/>
                                  </w:pPr>
                                  <w:r>
                                    <w:t xml:space="preserve">Opportunity to include a flyer </w:t>
                                  </w:r>
                                  <w:proofErr w:type="gramStart"/>
                                  <w:r>
                                    <w:t xml:space="preserve">or </w:t>
                                  </w:r>
                                  <w:r>
                                    <w:t xml:space="preserve"> p</w:t>
                                  </w:r>
                                  <w:r>
                                    <w:t>romotional</w:t>
                                  </w:r>
                                  <w:proofErr w:type="gramEnd"/>
                                  <w:r>
                                    <w:t xml:space="preserve"> item in the</w:t>
                                  </w:r>
                                  <w:r>
                                    <w:t xml:space="preserve"> c</w:t>
                                  </w:r>
                                  <w:r>
                                    <w:t>onference bags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F3DE585" id="_x0000_t202" coordsize="21600,21600" o:spt="202" path="m,l,21600r21600,l21600,xe">
                      <v:stroke joinstyle="miter"/>
                      <v:path gradientshapeok="t" o:connecttype="rect"/>
                    </v:shapetype>
                    <v:shape id="Text Box 2" o:spid="_x0000_s1026" type="#_x0000_t202" style="position:absolute;left:0;text-align:left;margin-left:-4.65pt;margin-top:11.8pt;width:219.7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">
                      <v:textbox style="mso-fit-shape-to-text:t">
                        <w:txbxContent>
                          <w:p w14:paraId="06B43BD7" w14:textId="2C6BF775" w:rsidR="00E32A89" w:rsidRDefault="00E32A89" w:rsidP="00E32A89">
                            <w:r>
                              <w:t>AS A SPONSOR...</w:t>
                            </w:r>
                          </w:p>
                          <w:p w14:paraId="47EDD058" w14:textId="77777777" w:rsidR="00E32A89" w:rsidRDefault="00E32A89" w:rsidP="00E32A89">
                            <w:pPr>
                              <w:spacing w:line="240" w:lineRule="auto"/>
                            </w:pPr>
                            <w:r>
                              <w:t>No matter your investment level, all sponsors will receive the</w:t>
                            </w:r>
                            <w:r>
                              <w:t xml:space="preserve"> </w:t>
                            </w:r>
                            <w:r>
                              <w:t>following:</w:t>
                            </w:r>
                          </w:p>
                          <w:p w14:paraId="5A57ADFA" w14:textId="15260A65" w:rsidR="00E32A89" w:rsidRDefault="00E32A89" w:rsidP="00E32A89">
                            <w:pPr>
                              <w:pStyle w:val="ListParagraph"/>
                              <w:numPr>
                                <w:ilvl w:val="0"/>
                                <w:numId w:val="4"/>
                              </w:numPr>
                              <w:spacing w:line="240" w:lineRule="auto"/>
                            </w:pPr>
                            <w:r>
                              <w:t>Sponsor or exhibitor ribbon for your conference name badge</w:t>
                            </w:r>
                          </w:p>
                          <w:p w14:paraId="70BA3F3C" w14:textId="0E591F33" w:rsidR="00E32A89" w:rsidRDefault="00E32A89" w:rsidP="00E32A89">
                            <w:pPr>
                              <w:pStyle w:val="ListParagraph"/>
                              <w:numPr>
                                <w:ilvl w:val="0"/>
                                <w:numId w:val="4"/>
                              </w:numPr>
                              <w:spacing w:line="240" w:lineRule="auto"/>
                            </w:pPr>
                            <w:r>
                              <w:t>Basic sponsor or exhibitor listing in the Conference Mobile App</w:t>
                            </w:r>
                          </w:p>
                          <w:p w14:paraId="3A0F283A" w14:textId="53BBFA79" w:rsidR="00E32A89" w:rsidRDefault="00E32A89" w:rsidP="00E32A89">
                            <w:pPr>
                              <w:pStyle w:val="ListParagraph"/>
                              <w:numPr>
                                <w:ilvl w:val="0"/>
                                <w:numId w:val="4"/>
                              </w:numPr>
                              <w:spacing w:line="240" w:lineRule="auto"/>
                            </w:pPr>
                            <w:r>
                              <w:t>Logo placement or exhibitor description in the Conference</w:t>
                            </w:r>
                            <w:r>
                              <w:t xml:space="preserve"> </w:t>
                            </w:r>
                            <w:r>
                              <w:t>Program</w:t>
                            </w:r>
                          </w:p>
                          <w:p w14:paraId="72870E09" w14:textId="1AA9DEDA" w:rsidR="00E32A89" w:rsidRDefault="00E32A89" w:rsidP="00E32A89">
                            <w:pPr>
                              <w:pStyle w:val="ListParagraph"/>
                              <w:numPr>
                                <w:ilvl w:val="0"/>
                                <w:numId w:val="4"/>
                              </w:numPr>
                              <w:spacing w:line="240" w:lineRule="auto"/>
                            </w:pPr>
                            <w:r>
                              <w:t>Logo placement on the Conference Website</w:t>
                            </w:r>
                          </w:p>
                          <w:p w14:paraId="23CE8800" w14:textId="754CD3C4" w:rsidR="00E32A89" w:rsidRDefault="00E32A89" w:rsidP="00E32A89">
                            <w:pPr>
                              <w:pStyle w:val="ListParagraph"/>
                              <w:numPr>
                                <w:ilvl w:val="0"/>
                                <w:numId w:val="4"/>
                              </w:numPr>
                              <w:spacing w:line="240" w:lineRule="auto"/>
                            </w:pPr>
                            <w:r>
                              <w:t>Attending sponsors and exhibitors will have access to engage</w:t>
                            </w:r>
                            <w:r>
                              <w:t xml:space="preserve"> </w:t>
                            </w:r>
                            <w:r>
                              <w:t>via the conference mobile app</w:t>
                            </w:r>
                          </w:p>
                          <w:p w14:paraId="454424D7" w14:textId="77777777" w:rsidR="00E32A89" w:rsidRDefault="00E32A89" w:rsidP="00E32A89">
                            <w:pPr>
                              <w:spacing w:line="240" w:lineRule="auto"/>
                            </w:pPr>
                            <w:r>
                              <w:t>In addition, all exhibitors will receive</w:t>
                            </w:r>
                          </w:p>
                          <w:p w14:paraId="7BC48792" w14:textId="77777777" w:rsidR="00E32A89" w:rsidRDefault="00E32A89" w:rsidP="00E32A89">
                            <w:pPr>
                              <w:pStyle w:val="ListParagraph"/>
                              <w:numPr>
                                <w:ilvl w:val="0"/>
                                <w:numId w:val="3"/>
                              </w:numPr>
                              <w:spacing w:line="240" w:lineRule="auto"/>
                            </w:pPr>
                            <w:r>
                              <w:t>Attendee mailing list 30 days prior to the conference and</w:t>
                            </w:r>
                            <w:r>
                              <w:t xml:space="preserve"> </w:t>
                            </w:r>
                            <w:r>
                              <w:t>immediately following the conference</w:t>
                            </w:r>
                          </w:p>
                          <w:p w14:paraId="76EB3FDD" w14:textId="06153D95" w:rsidR="00E32A89" w:rsidRDefault="00E32A89" w:rsidP="00E32A89">
                            <w:pPr>
                              <w:pStyle w:val="ListParagraph"/>
                              <w:numPr>
                                <w:ilvl w:val="0"/>
                                <w:numId w:val="3"/>
                              </w:numPr>
                              <w:spacing w:line="240" w:lineRule="auto"/>
                            </w:pPr>
                            <w:r>
                              <w:t xml:space="preserve">Opportunity to include a flyer </w:t>
                            </w:r>
                            <w:proofErr w:type="gramStart"/>
                            <w:r>
                              <w:t xml:space="preserve">or </w:t>
                            </w:r>
                            <w:r>
                              <w:t xml:space="preserve"> p</w:t>
                            </w:r>
                            <w:r>
                              <w:t>romotional</w:t>
                            </w:r>
                            <w:proofErr w:type="gramEnd"/>
                            <w:r>
                              <w:t xml:space="preserve"> item in the</w:t>
                            </w:r>
                            <w:r>
                              <w:t xml:space="preserve"> c</w:t>
                            </w:r>
                            <w:r>
                              <w:t>onference bags</w:t>
                            </w:r>
                          </w:p>
                        </w:txbxContent>
                      </v:textbox>
                    </v:shape>
                  </w:pict>
                </mc:Fallback>
              </mc:AlternateContent>
            </w:r>
          </w:p>
        </w:tc>
        <w:tc>
          <w:tcPr>
            <w:tcW w:w="863" w:type="dxa"/>
            <w:tcBorders>
              <w:left w:val="single" w:sz="4" w:space="0" w:color="auto"/>
              <w:bottom w:val="single" w:sz="4" w:space="0" w:color="auto"/>
            </w:tcBorders>
          </w:tcPr>
          <w:p w14:paraId="1512AD00" w14:textId="77777777" w:rsidR="00072D10" w:rsidRDefault="00072D10" w:rsidP="008B79DE">
            <w:pPr>
              <w:spacing w:after="0"/>
              <w:rPr>
                <w:sz w:val="18"/>
                <w:szCs w:val="18"/>
                <w14:ligatures w14:val="none"/>
              </w:rPr>
            </w:pPr>
          </w:p>
        </w:tc>
        <w:tc>
          <w:tcPr>
            <w:tcW w:w="2273" w:type="dxa"/>
            <w:tcBorders>
              <w:bottom w:val="single" w:sz="4" w:space="0" w:color="auto"/>
            </w:tcBorders>
            <w:vAlign w:val="center"/>
          </w:tcPr>
          <w:p w14:paraId="0883A8BA" w14:textId="77777777" w:rsidR="00072D10" w:rsidRDefault="00072D10" w:rsidP="008B79DE">
            <w:pPr>
              <w:spacing w:after="0"/>
              <w:rPr>
                <w:sz w:val="18"/>
                <w:szCs w:val="18"/>
                <w14:ligatures w14:val="none"/>
              </w:rPr>
            </w:pPr>
            <w:r>
              <w:rPr>
                <w:sz w:val="18"/>
                <w:szCs w:val="18"/>
                <w14:ligatures w14:val="none"/>
              </w:rPr>
              <w:t>Conference lanyards</w:t>
            </w:r>
          </w:p>
        </w:tc>
        <w:tc>
          <w:tcPr>
            <w:tcW w:w="1643" w:type="dxa"/>
            <w:tcBorders>
              <w:bottom w:val="single" w:sz="4" w:space="0" w:color="auto"/>
            </w:tcBorders>
            <w:vAlign w:val="center"/>
          </w:tcPr>
          <w:p w14:paraId="3DECA53D" w14:textId="77777777" w:rsidR="00072D10" w:rsidRDefault="00072D10" w:rsidP="008B79DE">
            <w:pPr>
              <w:spacing w:after="0"/>
              <w:rPr>
                <w:sz w:val="18"/>
                <w:szCs w:val="18"/>
                <w14:ligatures w14:val="none"/>
              </w:rPr>
            </w:pPr>
            <w:r>
              <w:rPr>
                <w:sz w:val="18"/>
                <w:szCs w:val="18"/>
                <w14:ligatures w14:val="none"/>
              </w:rPr>
              <w:t xml:space="preserve">$1,000 </w:t>
            </w:r>
            <w:r w:rsidRPr="00997325">
              <w:rPr>
                <w:sz w:val="16"/>
                <w:szCs w:val="16"/>
                <w14:ligatures w14:val="none"/>
              </w:rPr>
              <w:t>($500 with donation of lanyards)</w:t>
            </w:r>
          </w:p>
        </w:tc>
      </w:tr>
      <w:tr w:rsidR="00072D10" w14:paraId="762A0FCF" w14:textId="77777777" w:rsidTr="008B79DE">
        <w:trPr>
          <w:trHeight w:val="20"/>
        </w:trPr>
        <w:tc>
          <w:tcPr>
            <w:tcW w:w="4571" w:type="dxa"/>
            <w:gridSpan w:val="4"/>
            <w:vMerge/>
            <w:tcBorders>
              <w:top w:val="nil"/>
              <w:left w:val="nil"/>
              <w:bottom w:val="nil"/>
              <w:right w:val="single" w:sz="4" w:space="0" w:color="auto"/>
            </w:tcBorders>
          </w:tcPr>
          <w:p w14:paraId="226E666E" w14:textId="77777777" w:rsidR="00072D10" w:rsidRDefault="00072D10" w:rsidP="008B79DE">
            <w:pPr>
              <w:pStyle w:val="ListParagraph"/>
              <w:numPr>
                <w:ilvl w:val="0"/>
                <w:numId w:val="1"/>
              </w:numPr>
              <w:spacing w:after="0"/>
              <w:rPr>
                <w:sz w:val="18"/>
                <w:szCs w:val="18"/>
                <w14:ligatures w14:val="none"/>
              </w:rPr>
            </w:pPr>
          </w:p>
        </w:tc>
        <w:tc>
          <w:tcPr>
            <w:tcW w:w="863" w:type="dxa"/>
            <w:tcBorders>
              <w:left w:val="single" w:sz="4" w:space="0" w:color="auto"/>
            </w:tcBorders>
          </w:tcPr>
          <w:p w14:paraId="005C3E6A" w14:textId="77777777" w:rsidR="00072D10" w:rsidRDefault="00072D10" w:rsidP="008B79DE">
            <w:pPr>
              <w:spacing w:after="0"/>
              <w:rPr>
                <w:sz w:val="18"/>
                <w:szCs w:val="18"/>
                <w14:ligatures w14:val="none"/>
              </w:rPr>
            </w:pPr>
          </w:p>
        </w:tc>
        <w:tc>
          <w:tcPr>
            <w:tcW w:w="2273" w:type="dxa"/>
            <w:vAlign w:val="center"/>
          </w:tcPr>
          <w:p w14:paraId="6DD321AD" w14:textId="77777777" w:rsidR="00072D10" w:rsidRDefault="00072D10" w:rsidP="008B79DE">
            <w:pPr>
              <w:spacing w:after="0"/>
              <w:rPr>
                <w:sz w:val="18"/>
                <w:szCs w:val="18"/>
                <w14:ligatures w14:val="none"/>
              </w:rPr>
            </w:pPr>
            <w:r>
              <w:rPr>
                <w:sz w:val="18"/>
                <w:szCs w:val="18"/>
                <w14:ligatures w14:val="none"/>
              </w:rPr>
              <w:t>Conference Mobile App Sponsor</w:t>
            </w:r>
          </w:p>
        </w:tc>
        <w:tc>
          <w:tcPr>
            <w:tcW w:w="1643" w:type="dxa"/>
            <w:vAlign w:val="center"/>
          </w:tcPr>
          <w:p w14:paraId="57BFDA64" w14:textId="4A31629F" w:rsidR="00072D10" w:rsidRDefault="00072D10" w:rsidP="008B79DE">
            <w:pPr>
              <w:spacing w:after="0"/>
              <w:rPr>
                <w:sz w:val="18"/>
                <w:szCs w:val="18"/>
                <w14:ligatures w14:val="none"/>
              </w:rPr>
            </w:pPr>
            <w:r>
              <w:rPr>
                <w:sz w:val="18"/>
                <w:szCs w:val="18"/>
                <w14:ligatures w14:val="none"/>
              </w:rPr>
              <w:t>$1,</w:t>
            </w:r>
            <w:r w:rsidR="00BD57AD">
              <w:rPr>
                <w:sz w:val="18"/>
                <w:szCs w:val="18"/>
                <w14:ligatures w14:val="none"/>
              </w:rPr>
              <w:t>2</w:t>
            </w:r>
            <w:r>
              <w:rPr>
                <w:sz w:val="18"/>
                <w:szCs w:val="18"/>
                <w14:ligatures w14:val="none"/>
              </w:rPr>
              <w:t>00</w:t>
            </w:r>
          </w:p>
        </w:tc>
      </w:tr>
      <w:tr w:rsidR="00072D10" w14:paraId="713DC144" w14:textId="77777777" w:rsidTr="008B79DE">
        <w:trPr>
          <w:trHeight w:val="20"/>
        </w:trPr>
        <w:tc>
          <w:tcPr>
            <w:tcW w:w="4571" w:type="dxa"/>
            <w:gridSpan w:val="4"/>
            <w:vMerge/>
            <w:tcBorders>
              <w:top w:val="nil"/>
              <w:left w:val="nil"/>
              <w:bottom w:val="nil"/>
              <w:right w:val="single" w:sz="4" w:space="0" w:color="auto"/>
            </w:tcBorders>
          </w:tcPr>
          <w:p w14:paraId="46AD5E1A" w14:textId="77777777" w:rsidR="00072D10" w:rsidRDefault="00072D10" w:rsidP="008B79DE">
            <w:pPr>
              <w:spacing w:after="0"/>
              <w:rPr>
                <w:sz w:val="18"/>
                <w:szCs w:val="18"/>
                <w14:ligatures w14:val="none"/>
              </w:rPr>
            </w:pPr>
          </w:p>
        </w:tc>
        <w:tc>
          <w:tcPr>
            <w:tcW w:w="863" w:type="dxa"/>
            <w:tcBorders>
              <w:left w:val="single" w:sz="4" w:space="0" w:color="auto"/>
            </w:tcBorders>
          </w:tcPr>
          <w:p w14:paraId="03FFE67D" w14:textId="77777777" w:rsidR="00072D10" w:rsidRDefault="00072D10" w:rsidP="008B79DE">
            <w:pPr>
              <w:spacing w:after="0"/>
              <w:rPr>
                <w:sz w:val="18"/>
                <w:szCs w:val="18"/>
                <w14:ligatures w14:val="none"/>
              </w:rPr>
            </w:pPr>
          </w:p>
        </w:tc>
        <w:tc>
          <w:tcPr>
            <w:tcW w:w="2273" w:type="dxa"/>
            <w:vAlign w:val="center"/>
          </w:tcPr>
          <w:p w14:paraId="0B39F120" w14:textId="77777777" w:rsidR="00072D10" w:rsidRDefault="00072D10" w:rsidP="008B79DE">
            <w:pPr>
              <w:spacing w:after="0"/>
              <w:rPr>
                <w:sz w:val="18"/>
                <w:szCs w:val="18"/>
                <w14:ligatures w14:val="none"/>
              </w:rPr>
            </w:pPr>
            <w:r>
              <w:rPr>
                <w:sz w:val="18"/>
                <w:szCs w:val="18"/>
                <w14:ligatures w14:val="none"/>
              </w:rPr>
              <w:t>Mobile App push notification</w:t>
            </w:r>
          </w:p>
        </w:tc>
        <w:tc>
          <w:tcPr>
            <w:tcW w:w="1643" w:type="dxa"/>
            <w:vAlign w:val="center"/>
          </w:tcPr>
          <w:p w14:paraId="48E41671" w14:textId="77777777" w:rsidR="00072D10" w:rsidRDefault="00072D10" w:rsidP="008B79DE">
            <w:pPr>
              <w:spacing w:after="0"/>
              <w:rPr>
                <w:sz w:val="18"/>
                <w:szCs w:val="18"/>
                <w14:ligatures w14:val="none"/>
              </w:rPr>
            </w:pPr>
            <w:r>
              <w:rPr>
                <w:sz w:val="18"/>
                <w:szCs w:val="18"/>
                <w14:ligatures w14:val="none"/>
              </w:rPr>
              <w:t xml:space="preserve">$400 </w:t>
            </w:r>
            <w:r>
              <w:rPr>
                <w:sz w:val="16"/>
                <w:szCs w:val="16"/>
                <w14:ligatures w14:val="none"/>
              </w:rPr>
              <w:t>($150 w/</w:t>
            </w:r>
            <w:r w:rsidRPr="00997325">
              <w:rPr>
                <w:sz w:val="16"/>
                <w:szCs w:val="16"/>
                <w14:ligatures w14:val="none"/>
              </w:rPr>
              <w:t xml:space="preserve"> booth)</w:t>
            </w:r>
          </w:p>
        </w:tc>
      </w:tr>
      <w:tr w:rsidR="00E32A89" w14:paraId="3B80BCCB" w14:textId="77777777" w:rsidTr="008B79DE">
        <w:trPr>
          <w:trHeight w:val="432"/>
        </w:trPr>
        <w:tc>
          <w:tcPr>
            <w:tcW w:w="4571" w:type="dxa"/>
            <w:gridSpan w:val="4"/>
            <w:vMerge/>
            <w:tcBorders>
              <w:top w:val="nil"/>
              <w:left w:val="nil"/>
              <w:bottom w:val="nil"/>
              <w:right w:val="single" w:sz="4" w:space="0" w:color="auto"/>
            </w:tcBorders>
          </w:tcPr>
          <w:p w14:paraId="23827156" w14:textId="77777777" w:rsidR="00E32A89" w:rsidRDefault="00E32A89" w:rsidP="008B79DE">
            <w:pPr>
              <w:spacing w:after="0"/>
              <w:rPr>
                <w:sz w:val="18"/>
                <w:szCs w:val="18"/>
                <w14:ligatures w14:val="none"/>
              </w:rPr>
            </w:pPr>
          </w:p>
        </w:tc>
        <w:tc>
          <w:tcPr>
            <w:tcW w:w="863" w:type="dxa"/>
            <w:tcBorders>
              <w:left w:val="single" w:sz="4" w:space="0" w:color="auto"/>
            </w:tcBorders>
          </w:tcPr>
          <w:p w14:paraId="5E42A91C" w14:textId="77777777" w:rsidR="00E32A89" w:rsidRDefault="00E32A89" w:rsidP="001179BC">
            <w:pPr>
              <w:spacing w:after="0"/>
              <w:jc w:val="center"/>
              <w:rPr>
                <w:sz w:val="18"/>
                <w:szCs w:val="18"/>
                <w14:ligatures w14:val="none"/>
              </w:rPr>
            </w:pPr>
          </w:p>
        </w:tc>
        <w:tc>
          <w:tcPr>
            <w:tcW w:w="2273" w:type="dxa"/>
            <w:vAlign w:val="center"/>
          </w:tcPr>
          <w:p w14:paraId="3E5E9234" w14:textId="6B9449F5" w:rsidR="00E32A89" w:rsidRDefault="00E32A89" w:rsidP="008B79DE">
            <w:pPr>
              <w:spacing w:after="0"/>
              <w:rPr>
                <w:sz w:val="18"/>
                <w:szCs w:val="18"/>
                <w14:ligatures w14:val="none"/>
              </w:rPr>
            </w:pPr>
            <w:r>
              <w:rPr>
                <w:sz w:val="18"/>
                <w:szCs w:val="18"/>
                <w14:ligatures w14:val="none"/>
              </w:rPr>
              <w:t>Charging Station</w:t>
            </w:r>
          </w:p>
        </w:tc>
        <w:tc>
          <w:tcPr>
            <w:tcW w:w="1643" w:type="dxa"/>
            <w:vAlign w:val="center"/>
          </w:tcPr>
          <w:p w14:paraId="4D1BB878" w14:textId="52B120D6" w:rsidR="00E32A89" w:rsidRDefault="00E32A89" w:rsidP="008B79DE">
            <w:pPr>
              <w:spacing w:after="0"/>
              <w:rPr>
                <w:sz w:val="18"/>
                <w:szCs w:val="18"/>
                <w14:ligatures w14:val="none"/>
              </w:rPr>
            </w:pPr>
            <w:r>
              <w:rPr>
                <w:sz w:val="18"/>
                <w:szCs w:val="18"/>
                <w14:ligatures w14:val="none"/>
              </w:rPr>
              <w:t>$500</w:t>
            </w:r>
          </w:p>
        </w:tc>
      </w:tr>
      <w:tr w:rsidR="00072D10" w14:paraId="71EB3C60" w14:textId="77777777" w:rsidTr="008B79DE">
        <w:trPr>
          <w:trHeight w:val="432"/>
        </w:trPr>
        <w:tc>
          <w:tcPr>
            <w:tcW w:w="4571" w:type="dxa"/>
            <w:gridSpan w:val="4"/>
            <w:vMerge/>
            <w:tcBorders>
              <w:top w:val="nil"/>
              <w:left w:val="nil"/>
              <w:bottom w:val="nil"/>
              <w:right w:val="single" w:sz="4" w:space="0" w:color="auto"/>
            </w:tcBorders>
          </w:tcPr>
          <w:p w14:paraId="692C5432" w14:textId="77777777" w:rsidR="00072D10" w:rsidRDefault="00072D10" w:rsidP="008B79DE">
            <w:pPr>
              <w:spacing w:after="0"/>
              <w:rPr>
                <w:sz w:val="18"/>
                <w:szCs w:val="18"/>
                <w14:ligatures w14:val="none"/>
              </w:rPr>
            </w:pPr>
          </w:p>
        </w:tc>
        <w:tc>
          <w:tcPr>
            <w:tcW w:w="863" w:type="dxa"/>
            <w:tcBorders>
              <w:left w:val="single" w:sz="4" w:space="0" w:color="auto"/>
            </w:tcBorders>
          </w:tcPr>
          <w:p w14:paraId="64A7042A" w14:textId="77777777" w:rsidR="00072D10" w:rsidRDefault="00072D10" w:rsidP="001179BC">
            <w:pPr>
              <w:spacing w:after="0"/>
              <w:jc w:val="center"/>
              <w:rPr>
                <w:sz w:val="18"/>
                <w:szCs w:val="18"/>
                <w14:ligatures w14:val="none"/>
              </w:rPr>
            </w:pPr>
          </w:p>
        </w:tc>
        <w:tc>
          <w:tcPr>
            <w:tcW w:w="2273" w:type="dxa"/>
            <w:vAlign w:val="center"/>
          </w:tcPr>
          <w:p w14:paraId="76579EB7" w14:textId="2852A6A7" w:rsidR="00072D10" w:rsidRDefault="00E32A89" w:rsidP="008B79DE">
            <w:pPr>
              <w:spacing w:after="0"/>
              <w:rPr>
                <w:sz w:val="18"/>
                <w:szCs w:val="18"/>
                <w14:ligatures w14:val="none"/>
              </w:rPr>
            </w:pPr>
            <w:r>
              <w:rPr>
                <w:sz w:val="18"/>
                <w:szCs w:val="18"/>
                <w14:ligatures w14:val="none"/>
              </w:rPr>
              <w:t>Conference tote bags</w:t>
            </w:r>
          </w:p>
        </w:tc>
        <w:tc>
          <w:tcPr>
            <w:tcW w:w="1643" w:type="dxa"/>
            <w:vAlign w:val="center"/>
          </w:tcPr>
          <w:p w14:paraId="1A70BC0F" w14:textId="7C719019" w:rsidR="00072D10" w:rsidRDefault="00E32A89" w:rsidP="008B79DE">
            <w:pPr>
              <w:spacing w:after="0"/>
              <w:rPr>
                <w:sz w:val="18"/>
                <w:szCs w:val="18"/>
                <w14:ligatures w14:val="none"/>
              </w:rPr>
            </w:pPr>
            <w:r>
              <w:rPr>
                <w:sz w:val="18"/>
                <w:szCs w:val="18"/>
                <w14:ligatures w14:val="none"/>
              </w:rPr>
              <w:t>$2000</w:t>
            </w:r>
          </w:p>
        </w:tc>
      </w:tr>
      <w:tr w:rsidR="00072D10" w14:paraId="6ADC5F98" w14:textId="77777777" w:rsidTr="008B79DE">
        <w:trPr>
          <w:trHeight w:val="20"/>
        </w:trPr>
        <w:tc>
          <w:tcPr>
            <w:tcW w:w="4571" w:type="dxa"/>
            <w:gridSpan w:val="4"/>
            <w:vMerge/>
            <w:tcBorders>
              <w:top w:val="nil"/>
              <w:left w:val="nil"/>
              <w:bottom w:val="nil"/>
              <w:right w:val="single" w:sz="4" w:space="0" w:color="auto"/>
            </w:tcBorders>
          </w:tcPr>
          <w:p w14:paraId="6878202A" w14:textId="77777777" w:rsidR="00072D10" w:rsidRDefault="00072D10" w:rsidP="008B79DE">
            <w:pPr>
              <w:spacing w:after="0"/>
              <w:rPr>
                <w:sz w:val="18"/>
                <w:szCs w:val="18"/>
                <w14:ligatures w14:val="none"/>
              </w:rPr>
            </w:pPr>
          </w:p>
        </w:tc>
        <w:tc>
          <w:tcPr>
            <w:tcW w:w="863" w:type="dxa"/>
            <w:tcBorders>
              <w:left w:val="single" w:sz="4" w:space="0" w:color="auto"/>
            </w:tcBorders>
          </w:tcPr>
          <w:p w14:paraId="6376DDAC" w14:textId="77777777" w:rsidR="00072D10" w:rsidRDefault="00072D10" w:rsidP="008B79DE">
            <w:pPr>
              <w:spacing w:after="0"/>
              <w:rPr>
                <w:sz w:val="18"/>
                <w:szCs w:val="18"/>
                <w14:ligatures w14:val="none"/>
              </w:rPr>
            </w:pPr>
          </w:p>
        </w:tc>
        <w:tc>
          <w:tcPr>
            <w:tcW w:w="2273" w:type="dxa"/>
            <w:vAlign w:val="center"/>
          </w:tcPr>
          <w:p w14:paraId="6222F755" w14:textId="1C5868D1" w:rsidR="00072D10" w:rsidRDefault="00072D10" w:rsidP="008B79DE">
            <w:pPr>
              <w:spacing w:after="0"/>
              <w:rPr>
                <w:sz w:val="18"/>
                <w:szCs w:val="18"/>
                <w14:ligatures w14:val="none"/>
              </w:rPr>
            </w:pPr>
            <w:r>
              <w:rPr>
                <w:sz w:val="18"/>
                <w:szCs w:val="18"/>
                <w14:ligatures w14:val="none"/>
              </w:rPr>
              <w:t xml:space="preserve">Young Professional </w:t>
            </w:r>
            <w:r w:rsidR="00BD57AD">
              <w:rPr>
                <w:sz w:val="18"/>
                <w:szCs w:val="18"/>
                <w14:ligatures w14:val="none"/>
              </w:rPr>
              <w:t>Event</w:t>
            </w:r>
          </w:p>
        </w:tc>
        <w:tc>
          <w:tcPr>
            <w:tcW w:w="1643" w:type="dxa"/>
            <w:vAlign w:val="center"/>
          </w:tcPr>
          <w:p w14:paraId="72776EA3" w14:textId="66FCCFB7" w:rsidR="00072D10" w:rsidRDefault="00072D10" w:rsidP="008B79DE">
            <w:pPr>
              <w:spacing w:after="0"/>
              <w:rPr>
                <w:sz w:val="18"/>
                <w:szCs w:val="18"/>
                <w14:ligatures w14:val="none"/>
              </w:rPr>
            </w:pPr>
            <w:r>
              <w:rPr>
                <w:sz w:val="18"/>
                <w:szCs w:val="18"/>
                <w14:ligatures w14:val="none"/>
              </w:rPr>
              <w:t>$500</w:t>
            </w:r>
          </w:p>
        </w:tc>
      </w:tr>
      <w:tr w:rsidR="00072D10" w14:paraId="790D8F09" w14:textId="77777777" w:rsidTr="008B79DE">
        <w:trPr>
          <w:trHeight w:val="432"/>
        </w:trPr>
        <w:tc>
          <w:tcPr>
            <w:tcW w:w="4571" w:type="dxa"/>
            <w:gridSpan w:val="4"/>
            <w:vMerge/>
            <w:tcBorders>
              <w:top w:val="nil"/>
              <w:left w:val="nil"/>
              <w:bottom w:val="nil"/>
              <w:right w:val="single" w:sz="4" w:space="0" w:color="auto"/>
            </w:tcBorders>
          </w:tcPr>
          <w:p w14:paraId="234C3824" w14:textId="77777777" w:rsidR="00072D10" w:rsidRDefault="00072D10" w:rsidP="008B79DE">
            <w:pPr>
              <w:spacing w:after="0"/>
              <w:rPr>
                <w:sz w:val="18"/>
                <w:szCs w:val="18"/>
                <w14:ligatures w14:val="none"/>
              </w:rPr>
            </w:pPr>
          </w:p>
        </w:tc>
        <w:tc>
          <w:tcPr>
            <w:tcW w:w="863" w:type="dxa"/>
            <w:tcBorders>
              <w:left w:val="single" w:sz="4" w:space="0" w:color="auto"/>
            </w:tcBorders>
          </w:tcPr>
          <w:p w14:paraId="3E128289" w14:textId="77777777" w:rsidR="00072D10" w:rsidRDefault="00072D10" w:rsidP="008B79DE">
            <w:pPr>
              <w:spacing w:after="0"/>
              <w:rPr>
                <w:sz w:val="18"/>
                <w:szCs w:val="18"/>
                <w14:ligatures w14:val="none"/>
              </w:rPr>
            </w:pPr>
          </w:p>
        </w:tc>
        <w:tc>
          <w:tcPr>
            <w:tcW w:w="2273" w:type="dxa"/>
            <w:vAlign w:val="center"/>
          </w:tcPr>
          <w:p w14:paraId="6726AA38" w14:textId="77777777" w:rsidR="00072D10" w:rsidRDefault="00072D10" w:rsidP="008B79DE">
            <w:pPr>
              <w:spacing w:after="0"/>
              <w:rPr>
                <w:sz w:val="18"/>
                <w:szCs w:val="18"/>
                <w14:ligatures w14:val="none"/>
              </w:rPr>
            </w:pPr>
            <w:r>
              <w:rPr>
                <w:sz w:val="18"/>
                <w:szCs w:val="18"/>
                <w14:ligatures w14:val="none"/>
              </w:rPr>
              <w:t>Energy Break</w:t>
            </w:r>
          </w:p>
        </w:tc>
        <w:tc>
          <w:tcPr>
            <w:tcW w:w="1643" w:type="dxa"/>
            <w:vAlign w:val="center"/>
          </w:tcPr>
          <w:p w14:paraId="515D0820" w14:textId="77777777" w:rsidR="00072D10" w:rsidRDefault="00072D10" w:rsidP="008B79DE">
            <w:pPr>
              <w:spacing w:after="0"/>
              <w:rPr>
                <w:sz w:val="18"/>
                <w:szCs w:val="18"/>
                <w14:ligatures w14:val="none"/>
              </w:rPr>
            </w:pPr>
            <w:r>
              <w:rPr>
                <w:sz w:val="18"/>
                <w:szCs w:val="18"/>
                <w14:ligatures w14:val="none"/>
              </w:rPr>
              <w:t>$1,000/break</w:t>
            </w:r>
          </w:p>
        </w:tc>
      </w:tr>
      <w:tr w:rsidR="00072D10" w14:paraId="345D1D69" w14:textId="77777777" w:rsidTr="008B79DE">
        <w:trPr>
          <w:trHeight w:val="432"/>
        </w:trPr>
        <w:tc>
          <w:tcPr>
            <w:tcW w:w="4571" w:type="dxa"/>
            <w:gridSpan w:val="4"/>
            <w:vMerge/>
            <w:tcBorders>
              <w:top w:val="nil"/>
              <w:left w:val="nil"/>
              <w:bottom w:val="nil"/>
              <w:right w:val="single" w:sz="4" w:space="0" w:color="auto"/>
            </w:tcBorders>
          </w:tcPr>
          <w:p w14:paraId="18353D30" w14:textId="77777777" w:rsidR="00072D10" w:rsidRDefault="00072D10" w:rsidP="008B79DE">
            <w:pPr>
              <w:spacing w:after="0"/>
              <w:rPr>
                <w:sz w:val="18"/>
                <w:szCs w:val="18"/>
                <w14:ligatures w14:val="none"/>
              </w:rPr>
            </w:pPr>
          </w:p>
        </w:tc>
        <w:tc>
          <w:tcPr>
            <w:tcW w:w="863" w:type="dxa"/>
            <w:tcBorders>
              <w:left w:val="single" w:sz="4" w:space="0" w:color="auto"/>
            </w:tcBorders>
          </w:tcPr>
          <w:p w14:paraId="4D792A16" w14:textId="77777777" w:rsidR="00072D10" w:rsidRDefault="00072D10" w:rsidP="008B79DE">
            <w:pPr>
              <w:spacing w:after="0"/>
              <w:rPr>
                <w:sz w:val="18"/>
                <w:szCs w:val="18"/>
                <w14:ligatures w14:val="none"/>
              </w:rPr>
            </w:pPr>
          </w:p>
        </w:tc>
        <w:tc>
          <w:tcPr>
            <w:tcW w:w="2273" w:type="dxa"/>
            <w:vAlign w:val="center"/>
          </w:tcPr>
          <w:p w14:paraId="3C506B0E" w14:textId="77777777" w:rsidR="00072D10" w:rsidRDefault="00072D10" w:rsidP="008B79DE">
            <w:pPr>
              <w:spacing w:after="0"/>
              <w:rPr>
                <w:sz w:val="18"/>
                <w:szCs w:val="18"/>
                <w14:ligatures w14:val="none"/>
              </w:rPr>
            </w:pPr>
            <w:r>
              <w:rPr>
                <w:sz w:val="18"/>
                <w:szCs w:val="18"/>
                <w14:ligatures w14:val="none"/>
              </w:rPr>
              <w:t>Keynote session</w:t>
            </w:r>
          </w:p>
        </w:tc>
        <w:tc>
          <w:tcPr>
            <w:tcW w:w="1643" w:type="dxa"/>
            <w:vAlign w:val="center"/>
          </w:tcPr>
          <w:p w14:paraId="7427C27D" w14:textId="77777777" w:rsidR="00072D10" w:rsidRDefault="00072D10" w:rsidP="008B79DE">
            <w:pPr>
              <w:spacing w:after="0"/>
              <w:rPr>
                <w:sz w:val="18"/>
                <w:szCs w:val="18"/>
                <w14:ligatures w14:val="none"/>
              </w:rPr>
            </w:pPr>
            <w:r>
              <w:rPr>
                <w:sz w:val="18"/>
                <w:szCs w:val="18"/>
                <w14:ligatures w14:val="none"/>
              </w:rPr>
              <w:t>$2,000/session</w:t>
            </w:r>
          </w:p>
        </w:tc>
      </w:tr>
      <w:tr w:rsidR="00072D10" w14:paraId="1C424C5B" w14:textId="77777777" w:rsidTr="008B79DE">
        <w:trPr>
          <w:trHeight w:val="432"/>
        </w:trPr>
        <w:tc>
          <w:tcPr>
            <w:tcW w:w="4571" w:type="dxa"/>
            <w:gridSpan w:val="4"/>
            <w:vMerge/>
            <w:tcBorders>
              <w:top w:val="nil"/>
              <w:left w:val="nil"/>
              <w:bottom w:val="nil"/>
              <w:right w:val="single" w:sz="4" w:space="0" w:color="auto"/>
            </w:tcBorders>
          </w:tcPr>
          <w:p w14:paraId="733E237A" w14:textId="77777777" w:rsidR="00072D10" w:rsidRDefault="00072D10" w:rsidP="008B79DE">
            <w:pPr>
              <w:spacing w:after="0"/>
              <w:rPr>
                <w:sz w:val="18"/>
                <w:szCs w:val="18"/>
                <w14:ligatures w14:val="none"/>
              </w:rPr>
            </w:pPr>
          </w:p>
        </w:tc>
        <w:tc>
          <w:tcPr>
            <w:tcW w:w="863" w:type="dxa"/>
            <w:tcBorders>
              <w:left w:val="single" w:sz="4" w:space="0" w:color="auto"/>
            </w:tcBorders>
          </w:tcPr>
          <w:p w14:paraId="31E3F376" w14:textId="77777777" w:rsidR="00072D10" w:rsidRDefault="00072D10" w:rsidP="008B79DE">
            <w:pPr>
              <w:spacing w:after="0"/>
              <w:rPr>
                <w:sz w:val="18"/>
                <w:szCs w:val="18"/>
                <w14:ligatures w14:val="none"/>
              </w:rPr>
            </w:pPr>
          </w:p>
        </w:tc>
        <w:tc>
          <w:tcPr>
            <w:tcW w:w="2273" w:type="dxa"/>
            <w:vAlign w:val="center"/>
          </w:tcPr>
          <w:p w14:paraId="10FFBE53" w14:textId="77777777" w:rsidR="00072D10" w:rsidRDefault="00072D10" w:rsidP="008B79DE">
            <w:pPr>
              <w:spacing w:after="0"/>
              <w:rPr>
                <w:sz w:val="18"/>
                <w:szCs w:val="18"/>
                <w14:ligatures w14:val="none"/>
              </w:rPr>
            </w:pPr>
            <w:r>
              <w:rPr>
                <w:sz w:val="18"/>
                <w:szCs w:val="18"/>
                <w14:ligatures w14:val="none"/>
              </w:rPr>
              <w:t>Keynote Co-Sponsor</w:t>
            </w:r>
          </w:p>
        </w:tc>
        <w:tc>
          <w:tcPr>
            <w:tcW w:w="1643" w:type="dxa"/>
            <w:vAlign w:val="center"/>
          </w:tcPr>
          <w:p w14:paraId="3E35426E" w14:textId="77777777" w:rsidR="00072D10" w:rsidRDefault="00072D10" w:rsidP="008B79DE">
            <w:pPr>
              <w:spacing w:after="0"/>
              <w:rPr>
                <w:sz w:val="18"/>
                <w:szCs w:val="18"/>
                <w14:ligatures w14:val="none"/>
              </w:rPr>
            </w:pPr>
            <w:r>
              <w:rPr>
                <w:sz w:val="18"/>
                <w:szCs w:val="18"/>
                <w14:ligatures w14:val="none"/>
              </w:rPr>
              <w:t>$100</w:t>
            </w:r>
          </w:p>
        </w:tc>
      </w:tr>
      <w:tr w:rsidR="00072D10" w14:paraId="01505C2C" w14:textId="77777777" w:rsidTr="008B79DE">
        <w:trPr>
          <w:trHeight w:val="20"/>
        </w:trPr>
        <w:tc>
          <w:tcPr>
            <w:tcW w:w="4571" w:type="dxa"/>
            <w:gridSpan w:val="4"/>
            <w:vMerge/>
            <w:tcBorders>
              <w:top w:val="nil"/>
              <w:left w:val="nil"/>
              <w:bottom w:val="nil"/>
              <w:right w:val="single" w:sz="4" w:space="0" w:color="auto"/>
            </w:tcBorders>
          </w:tcPr>
          <w:p w14:paraId="36780318" w14:textId="77777777" w:rsidR="00072D10" w:rsidRDefault="00072D10" w:rsidP="008B79DE">
            <w:pPr>
              <w:spacing w:after="0"/>
              <w:rPr>
                <w:sz w:val="18"/>
                <w:szCs w:val="18"/>
                <w14:ligatures w14:val="none"/>
              </w:rPr>
            </w:pPr>
          </w:p>
        </w:tc>
        <w:tc>
          <w:tcPr>
            <w:tcW w:w="863" w:type="dxa"/>
            <w:tcBorders>
              <w:left w:val="single" w:sz="4" w:space="0" w:color="auto"/>
            </w:tcBorders>
          </w:tcPr>
          <w:p w14:paraId="351B86DD" w14:textId="77777777" w:rsidR="00072D10" w:rsidRDefault="00072D10" w:rsidP="008B79DE">
            <w:pPr>
              <w:spacing w:after="0"/>
              <w:rPr>
                <w:sz w:val="18"/>
                <w:szCs w:val="18"/>
                <w14:ligatures w14:val="none"/>
              </w:rPr>
            </w:pPr>
          </w:p>
        </w:tc>
        <w:tc>
          <w:tcPr>
            <w:tcW w:w="2273" w:type="dxa"/>
            <w:vAlign w:val="center"/>
          </w:tcPr>
          <w:p w14:paraId="7C118946" w14:textId="77777777" w:rsidR="00072D10" w:rsidRDefault="00072D10" w:rsidP="008B79DE">
            <w:pPr>
              <w:spacing w:after="0"/>
              <w:rPr>
                <w:sz w:val="18"/>
                <w:szCs w:val="18"/>
                <w14:ligatures w14:val="none"/>
              </w:rPr>
            </w:pPr>
            <w:r>
              <w:rPr>
                <w:sz w:val="18"/>
                <w:szCs w:val="18"/>
                <w14:ligatures w14:val="none"/>
              </w:rPr>
              <w:t>Education Supporter Co-Sponsor</w:t>
            </w:r>
          </w:p>
        </w:tc>
        <w:tc>
          <w:tcPr>
            <w:tcW w:w="1643" w:type="dxa"/>
            <w:vAlign w:val="center"/>
          </w:tcPr>
          <w:p w14:paraId="47CC3D16" w14:textId="77777777" w:rsidR="00072D10" w:rsidRDefault="00072D10" w:rsidP="008B79DE">
            <w:pPr>
              <w:spacing w:after="0"/>
              <w:rPr>
                <w:sz w:val="18"/>
                <w:szCs w:val="18"/>
                <w14:ligatures w14:val="none"/>
              </w:rPr>
            </w:pPr>
            <w:r>
              <w:rPr>
                <w:sz w:val="18"/>
                <w:szCs w:val="18"/>
                <w14:ligatures w14:val="none"/>
              </w:rPr>
              <w:t>$100</w:t>
            </w:r>
          </w:p>
        </w:tc>
      </w:tr>
      <w:tr w:rsidR="00072D10" w14:paraId="2B415766" w14:textId="77777777" w:rsidTr="008B79DE">
        <w:trPr>
          <w:trHeight w:val="432"/>
        </w:trPr>
        <w:tc>
          <w:tcPr>
            <w:tcW w:w="4571" w:type="dxa"/>
            <w:gridSpan w:val="4"/>
            <w:vMerge/>
            <w:tcBorders>
              <w:top w:val="nil"/>
              <w:left w:val="nil"/>
              <w:bottom w:val="nil"/>
              <w:right w:val="single" w:sz="4" w:space="0" w:color="auto"/>
            </w:tcBorders>
          </w:tcPr>
          <w:p w14:paraId="02ECBC09" w14:textId="77777777" w:rsidR="00072D10" w:rsidRDefault="00072D10" w:rsidP="008B79DE">
            <w:pPr>
              <w:spacing w:after="0"/>
              <w:rPr>
                <w:sz w:val="18"/>
                <w:szCs w:val="18"/>
                <w14:ligatures w14:val="none"/>
              </w:rPr>
            </w:pPr>
          </w:p>
        </w:tc>
        <w:tc>
          <w:tcPr>
            <w:tcW w:w="863" w:type="dxa"/>
            <w:tcBorders>
              <w:left w:val="single" w:sz="4" w:space="0" w:color="auto"/>
            </w:tcBorders>
          </w:tcPr>
          <w:p w14:paraId="4EF653A7" w14:textId="77777777" w:rsidR="00072D10" w:rsidRDefault="00072D10" w:rsidP="008B79DE">
            <w:pPr>
              <w:spacing w:after="0"/>
              <w:rPr>
                <w:sz w:val="18"/>
                <w:szCs w:val="18"/>
                <w14:ligatures w14:val="none"/>
              </w:rPr>
            </w:pPr>
          </w:p>
        </w:tc>
        <w:tc>
          <w:tcPr>
            <w:tcW w:w="2273" w:type="dxa"/>
            <w:vAlign w:val="center"/>
          </w:tcPr>
          <w:p w14:paraId="5AF3FD5A" w14:textId="77777777" w:rsidR="00072D10" w:rsidRDefault="00072D10" w:rsidP="008B79DE">
            <w:pPr>
              <w:spacing w:after="0"/>
              <w:rPr>
                <w:sz w:val="18"/>
                <w:szCs w:val="18"/>
                <w14:ligatures w14:val="none"/>
              </w:rPr>
            </w:pPr>
            <w:r>
              <w:rPr>
                <w:sz w:val="18"/>
                <w:szCs w:val="18"/>
                <w14:ligatures w14:val="none"/>
              </w:rPr>
              <w:t>Foundation fun night</w:t>
            </w:r>
          </w:p>
        </w:tc>
        <w:tc>
          <w:tcPr>
            <w:tcW w:w="1643" w:type="dxa"/>
            <w:vAlign w:val="center"/>
          </w:tcPr>
          <w:p w14:paraId="5D4B4274" w14:textId="77777777" w:rsidR="00072D10" w:rsidRDefault="00072D10" w:rsidP="008B79DE">
            <w:pPr>
              <w:spacing w:after="0"/>
              <w:rPr>
                <w:sz w:val="18"/>
                <w:szCs w:val="18"/>
                <w14:ligatures w14:val="none"/>
              </w:rPr>
            </w:pPr>
            <w:r>
              <w:rPr>
                <w:sz w:val="18"/>
                <w:szCs w:val="18"/>
                <w14:ligatures w14:val="none"/>
              </w:rPr>
              <w:t>$3,000</w:t>
            </w:r>
          </w:p>
        </w:tc>
      </w:tr>
      <w:tr w:rsidR="00072D10" w14:paraId="5A21D2A6" w14:textId="77777777" w:rsidTr="008B79DE">
        <w:trPr>
          <w:trHeight w:val="432"/>
        </w:trPr>
        <w:tc>
          <w:tcPr>
            <w:tcW w:w="4571" w:type="dxa"/>
            <w:gridSpan w:val="4"/>
            <w:vMerge/>
            <w:tcBorders>
              <w:top w:val="nil"/>
              <w:left w:val="nil"/>
              <w:bottom w:val="nil"/>
              <w:right w:val="single" w:sz="4" w:space="0" w:color="auto"/>
            </w:tcBorders>
          </w:tcPr>
          <w:p w14:paraId="04C2B62E" w14:textId="77777777" w:rsidR="00072D10" w:rsidRDefault="00072D10" w:rsidP="008B79DE">
            <w:pPr>
              <w:spacing w:after="0"/>
              <w:rPr>
                <w:sz w:val="18"/>
                <w:szCs w:val="18"/>
                <w14:ligatures w14:val="none"/>
              </w:rPr>
            </w:pPr>
          </w:p>
        </w:tc>
        <w:tc>
          <w:tcPr>
            <w:tcW w:w="863" w:type="dxa"/>
            <w:tcBorders>
              <w:left w:val="single" w:sz="4" w:space="0" w:color="auto"/>
            </w:tcBorders>
          </w:tcPr>
          <w:p w14:paraId="3CD3B92F" w14:textId="77777777" w:rsidR="00072D10" w:rsidRDefault="00072D10" w:rsidP="008B79DE">
            <w:pPr>
              <w:spacing w:after="0"/>
              <w:rPr>
                <w:sz w:val="18"/>
                <w:szCs w:val="18"/>
                <w14:ligatures w14:val="none"/>
              </w:rPr>
            </w:pPr>
          </w:p>
        </w:tc>
        <w:tc>
          <w:tcPr>
            <w:tcW w:w="2273" w:type="dxa"/>
            <w:vAlign w:val="center"/>
          </w:tcPr>
          <w:p w14:paraId="21741BF0" w14:textId="77777777" w:rsidR="00072D10" w:rsidRDefault="00072D10" w:rsidP="008B79DE">
            <w:pPr>
              <w:spacing w:after="0"/>
              <w:rPr>
                <w:sz w:val="18"/>
                <w:szCs w:val="18"/>
                <w14:ligatures w14:val="none"/>
              </w:rPr>
            </w:pPr>
            <w:r>
              <w:rPr>
                <w:sz w:val="18"/>
                <w:szCs w:val="18"/>
                <w14:ligatures w14:val="none"/>
              </w:rPr>
              <w:t>Fundraising lunch</w:t>
            </w:r>
          </w:p>
        </w:tc>
        <w:tc>
          <w:tcPr>
            <w:tcW w:w="1643" w:type="dxa"/>
            <w:vAlign w:val="center"/>
          </w:tcPr>
          <w:p w14:paraId="7E60942F" w14:textId="77777777" w:rsidR="00072D10" w:rsidRDefault="00072D10" w:rsidP="008B79DE">
            <w:pPr>
              <w:spacing w:after="0"/>
              <w:rPr>
                <w:sz w:val="18"/>
                <w:szCs w:val="18"/>
                <w14:ligatures w14:val="none"/>
              </w:rPr>
            </w:pPr>
            <w:r>
              <w:rPr>
                <w:sz w:val="18"/>
                <w:szCs w:val="18"/>
                <w14:ligatures w14:val="none"/>
              </w:rPr>
              <w:t>$5,000</w:t>
            </w:r>
          </w:p>
        </w:tc>
      </w:tr>
      <w:tr w:rsidR="00072D10" w14:paraId="461FA065" w14:textId="77777777" w:rsidTr="008B79DE">
        <w:trPr>
          <w:trHeight w:val="432"/>
        </w:trPr>
        <w:tc>
          <w:tcPr>
            <w:tcW w:w="4571" w:type="dxa"/>
            <w:gridSpan w:val="4"/>
            <w:vMerge/>
            <w:tcBorders>
              <w:top w:val="nil"/>
              <w:left w:val="nil"/>
              <w:bottom w:val="nil"/>
              <w:right w:val="single" w:sz="4" w:space="0" w:color="auto"/>
            </w:tcBorders>
          </w:tcPr>
          <w:p w14:paraId="5E9B02A5" w14:textId="77777777" w:rsidR="00072D10" w:rsidRDefault="00072D10" w:rsidP="008B79DE">
            <w:pPr>
              <w:spacing w:after="0"/>
              <w:rPr>
                <w:sz w:val="18"/>
                <w:szCs w:val="18"/>
                <w14:ligatures w14:val="none"/>
              </w:rPr>
            </w:pPr>
          </w:p>
        </w:tc>
        <w:tc>
          <w:tcPr>
            <w:tcW w:w="863" w:type="dxa"/>
            <w:tcBorders>
              <w:left w:val="single" w:sz="4" w:space="0" w:color="auto"/>
              <w:bottom w:val="single" w:sz="4" w:space="0" w:color="auto"/>
            </w:tcBorders>
          </w:tcPr>
          <w:p w14:paraId="7BC153B2" w14:textId="77777777" w:rsidR="00072D10" w:rsidRDefault="00072D10" w:rsidP="008B79DE">
            <w:pPr>
              <w:spacing w:after="0"/>
              <w:rPr>
                <w:sz w:val="18"/>
                <w:szCs w:val="18"/>
                <w14:ligatures w14:val="none"/>
              </w:rPr>
            </w:pPr>
          </w:p>
        </w:tc>
        <w:tc>
          <w:tcPr>
            <w:tcW w:w="2273" w:type="dxa"/>
            <w:vAlign w:val="center"/>
          </w:tcPr>
          <w:p w14:paraId="42B4D91D" w14:textId="37B17C8A" w:rsidR="00072D10" w:rsidRDefault="00827CA6" w:rsidP="008B79DE">
            <w:pPr>
              <w:spacing w:after="0"/>
              <w:rPr>
                <w:sz w:val="18"/>
                <w:szCs w:val="18"/>
                <w14:ligatures w14:val="none"/>
              </w:rPr>
            </w:pPr>
            <w:r>
              <w:rPr>
                <w:sz w:val="18"/>
                <w:szCs w:val="18"/>
                <w14:ligatures w14:val="none"/>
              </w:rPr>
              <w:t>Women Who Count</w:t>
            </w:r>
            <w:r w:rsidR="00072D10">
              <w:rPr>
                <w:sz w:val="18"/>
                <w:szCs w:val="18"/>
                <w14:ligatures w14:val="none"/>
              </w:rPr>
              <w:t xml:space="preserve"> Awards</w:t>
            </w:r>
          </w:p>
        </w:tc>
        <w:tc>
          <w:tcPr>
            <w:tcW w:w="1643" w:type="dxa"/>
            <w:vAlign w:val="center"/>
          </w:tcPr>
          <w:p w14:paraId="2EF9F458" w14:textId="77777777" w:rsidR="00072D10" w:rsidRDefault="00072D10" w:rsidP="008B79DE">
            <w:pPr>
              <w:spacing w:after="0"/>
              <w:rPr>
                <w:sz w:val="18"/>
                <w:szCs w:val="18"/>
                <w14:ligatures w14:val="none"/>
              </w:rPr>
            </w:pPr>
            <w:r>
              <w:rPr>
                <w:sz w:val="18"/>
                <w:szCs w:val="18"/>
                <w14:ligatures w14:val="none"/>
              </w:rPr>
              <w:t>$5,000</w:t>
            </w:r>
          </w:p>
        </w:tc>
      </w:tr>
      <w:tr w:rsidR="00072D10" w14:paraId="1E851964" w14:textId="77777777" w:rsidTr="008B79DE">
        <w:trPr>
          <w:trHeight w:val="432"/>
        </w:trPr>
        <w:tc>
          <w:tcPr>
            <w:tcW w:w="4571" w:type="dxa"/>
            <w:gridSpan w:val="4"/>
            <w:vMerge/>
            <w:tcBorders>
              <w:top w:val="nil"/>
              <w:left w:val="nil"/>
              <w:bottom w:val="nil"/>
              <w:right w:val="single" w:sz="4" w:space="0" w:color="auto"/>
            </w:tcBorders>
          </w:tcPr>
          <w:p w14:paraId="46592705" w14:textId="77777777" w:rsidR="00072D10" w:rsidRDefault="00072D10" w:rsidP="008B79DE">
            <w:pPr>
              <w:spacing w:after="0"/>
              <w:rPr>
                <w:sz w:val="18"/>
                <w:szCs w:val="18"/>
                <w14:ligatures w14:val="none"/>
              </w:rPr>
            </w:pPr>
          </w:p>
        </w:tc>
        <w:tc>
          <w:tcPr>
            <w:tcW w:w="863" w:type="dxa"/>
            <w:tcBorders>
              <w:left w:val="single" w:sz="4" w:space="0" w:color="auto"/>
            </w:tcBorders>
          </w:tcPr>
          <w:p w14:paraId="653ACCF8" w14:textId="77777777" w:rsidR="00072D10" w:rsidRDefault="00072D10" w:rsidP="008B79DE">
            <w:pPr>
              <w:spacing w:after="0"/>
              <w:rPr>
                <w:sz w:val="18"/>
                <w:szCs w:val="18"/>
                <w14:ligatures w14:val="none"/>
              </w:rPr>
            </w:pPr>
          </w:p>
        </w:tc>
        <w:tc>
          <w:tcPr>
            <w:tcW w:w="2273" w:type="dxa"/>
            <w:vAlign w:val="center"/>
          </w:tcPr>
          <w:p w14:paraId="1BD6445A" w14:textId="77777777" w:rsidR="00072D10" w:rsidRDefault="00072D10" w:rsidP="008B79DE">
            <w:pPr>
              <w:spacing w:after="0"/>
              <w:rPr>
                <w:sz w:val="18"/>
                <w:szCs w:val="18"/>
                <w14:ligatures w14:val="none"/>
              </w:rPr>
            </w:pPr>
            <w:r>
              <w:rPr>
                <w:sz w:val="18"/>
                <w:szCs w:val="18"/>
                <w14:ligatures w14:val="none"/>
              </w:rPr>
              <w:t>Board Meetings</w:t>
            </w:r>
          </w:p>
        </w:tc>
        <w:tc>
          <w:tcPr>
            <w:tcW w:w="1643" w:type="dxa"/>
            <w:vAlign w:val="center"/>
          </w:tcPr>
          <w:p w14:paraId="0608E6A6" w14:textId="77777777" w:rsidR="00072D10" w:rsidRDefault="00072D10" w:rsidP="008B79DE">
            <w:pPr>
              <w:spacing w:after="0"/>
              <w:rPr>
                <w:sz w:val="18"/>
                <w:szCs w:val="18"/>
                <w14:ligatures w14:val="none"/>
              </w:rPr>
            </w:pPr>
            <w:r>
              <w:rPr>
                <w:sz w:val="18"/>
                <w:szCs w:val="18"/>
                <w14:ligatures w14:val="none"/>
              </w:rPr>
              <w:t>$3,000</w:t>
            </w:r>
          </w:p>
        </w:tc>
      </w:tr>
      <w:tr w:rsidR="00072D10" w14:paraId="1241019A" w14:textId="77777777" w:rsidTr="008B79DE">
        <w:tc>
          <w:tcPr>
            <w:tcW w:w="4571" w:type="dxa"/>
            <w:gridSpan w:val="4"/>
            <w:vMerge/>
            <w:tcBorders>
              <w:top w:val="nil"/>
              <w:left w:val="nil"/>
              <w:bottom w:val="nil"/>
              <w:right w:val="single" w:sz="4" w:space="0" w:color="auto"/>
            </w:tcBorders>
            <w:vAlign w:val="center"/>
          </w:tcPr>
          <w:p w14:paraId="732BD5CF" w14:textId="77777777" w:rsidR="00072D10" w:rsidRPr="00997325" w:rsidRDefault="00072D10" w:rsidP="00997325">
            <w:pPr>
              <w:jc w:val="right"/>
              <w:rPr>
                <w:b/>
                <w:sz w:val="24"/>
                <w:szCs w:val="24"/>
                <w14:ligatures w14:val="none"/>
              </w:rPr>
            </w:pPr>
          </w:p>
        </w:tc>
        <w:tc>
          <w:tcPr>
            <w:tcW w:w="863" w:type="dxa"/>
            <w:tcBorders>
              <w:left w:val="single" w:sz="4" w:space="0" w:color="auto"/>
            </w:tcBorders>
            <w:vAlign w:val="center"/>
          </w:tcPr>
          <w:p w14:paraId="73B66726" w14:textId="77777777" w:rsidR="00072D10" w:rsidRPr="00997325" w:rsidRDefault="00072D10" w:rsidP="00997325">
            <w:pPr>
              <w:jc w:val="right"/>
              <w:rPr>
                <w:b/>
                <w:sz w:val="24"/>
                <w:szCs w:val="24"/>
                <w14:ligatures w14:val="none"/>
              </w:rPr>
            </w:pPr>
            <w:r>
              <w:rPr>
                <w:b/>
                <w:sz w:val="24"/>
                <w:szCs w:val="24"/>
                <w14:ligatures w14:val="none"/>
              </w:rPr>
              <w:t>TOTAL</w:t>
            </w:r>
          </w:p>
        </w:tc>
        <w:tc>
          <w:tcPr>
            <w:tcW w:w="3916" w:type="dxa"/>
            <w:gridSpan w:val="2"/>
            <w:vAlign w:val="center"/>
          </w:tcPr>
          <w:p w14:paraId="37A00DDF" w14:textId="73F1036D" w:rsidR="00072D10" w:rsidRPr="00997325" w:rsidRDefault="00072D10" w:rsidP="00997325">
            <w:pPr>
              <w:rPr>
                <w:b/>
                <w:sz w:val="24"/>
                <w:szCs w:val="24"/>
                <w14:ligatures w14:val="none"/>
              </w:rPr>
            </w:pPr>
          </w:p>
        </w:tc>
      </w:tr>
    </w:tbl>
    <w:p w14:paraId="11305421" w14:textId="77777777" w:rsidR="009000C4" w:rsidRPr="00DD02D0" w:rsidRDefault="009000C4" w:rsidP="009000C4">
      <w:pPr>
        <w:widowControl w:val="0"/>
        <w:spacing w:after="0"/>
        <w:rPr>
          <w:rFonts w:ascii="Century Gothic" w:hAnsi="Century Gothic"/>
          <w:b/>
          <w:color w:val="auto"/>
          <w:sz w:val="18"/>
          <w:szCs w:val="18"/>
          <w14:ligatures w14:val="none"/>
        </w:rPr>
      </w:pPr>
      <w:r w:rsidRPr="00DD02D0">
        <w:rPr>
          <w:rFonts w:ascii="Century Gothic" w:hAnsi="Century Gothic"/>
          <w:b/>
          <w:color w:val="auto"/>
          <w:sz w:val="18"/>
          <w:szCs w:val="18"/>
          <w14:ligatures w14:val="none"/>
        </w:rPr>
        <w:lastRenderedPageBreak/>
        <w:t xml:space="preserve">PRIMARY CONTACT INFORMATION </w:t>
      </w:r>
    </w:p>
    <w:tbl>
      <w:tblPr>
        <w:tblStyle w:val="TableGrid"/>
        <w:tblW w:w="0" w:type="auto"/>
        <w:tblLook w:val="04A0" w:firstRow="1" w:lastRow="0" w:firstColumn="1" w:lastColumn="0" w:noHBand="0" w:noVBand="1"/>
      </w:tblPr>
      <w:tblGrid>
        <w:gridCol w:w="3118"/>
        <w:gridCol w:w="1560"/>
        <w:gridCol w:w="1557"/>
        <w:gridCol w:w="3115"/>
      </w:tblGrid>
      <w:tr w:rsidR="009000C4" w:rsidRPr="002A48B3" w14:paraId="66BC7A41" w14:textId="77777777" w:rsidTr="00380347">
        <w:tc>
          <w:tcPr>
            <w:tcW w:w="9576" w:type="dxa"/>
            <w:gridSpan w:val="4"/>
            <w:vAlign w:val="center"/>
          </w:tcPr>
          <w:p w14:paraId="06182127" w14:textId="134ADC7D" w:rsidR="009000C4" w:rsidRPr="00E026AA" w:rsidRDefault="009000C4" w:rsidP="00380347">
            <w:pPr>
              <w:widowControl w:val="0"/>
              <w:rPr>
                <w:b/>
                <w:sz w:val="18"/>
                <w:szCs w:val="18"/>
                <w14:ligatures w14:val="none"/>
              </w:rPr>
            </w:pPr>
            <w:r w:rsidRPr="002A48B3">
              <w:rPr>
                <w:sz w:val="18"/>
                <w:szCs w:val="18"/>
                <w14:ligatures w14:val="none"/>
              </w:rPr>
              <w:t>Company Name:</w:t>
            </w:r>
            <w:r w:rsidR="00E026AA">
              <w:rPr>
                <w:sz w:val="18"/>
                <w:szCs w:val="18"/>
                <w14:ligatures w14:val="none"/>
              </w:rPr>
              <w:t xml:space="preserve"> </w:t>
            </w:r>
          </w:p>
        </w:tc>
      </w:tr>
      <w:tr w:rsidR="009000C4" w:rsidRPr="002A48B3" w14:paraId="055FA7E5" w14:textId="77777777" w:rsidTr="00380347">
        <w:tc>
          <w:tcPr>
            <w:tcW w:w="4788" w:type="dxa"/>
            <w:gridSpan w:val="2"/>
            <w:vAlign w:val="center"/>
          </w:tcPr>
          <w:p w14:paraId="67AB0C71" w14:textId="77777777" w:rsidR="009000C4" w:rsidRPr="002A48B3" w:rsidRDefault="009000C4" w:rsidP="00380347">
            <w:pPr>
              <w:widowControl w:val="0"/>
              <w:rPr>
                <w:sz w:val="18"/>
                <w:szCs w:val="18"/>
                <w14:ligatures w14:val="none"/>
              </w:rPr>
            </w:pPr>
            <w:r w:rsidRPr="002A48B3">
              <w:rPr>
                <w:sz w:val="18"/>
                <w:szCs w:val="18"/>
                <w14:ligatures w14:val="none"/>
              </w:rPr>
              <w:t>Contact Name:</w:t>
            </w:r>
          </w:p>
        </w:tc>
        <w:tc>
          <w:tcPr>
            <w:tcW w:w="4788" w:type="dxa"/>
            <w:gridSpan w:val="2"/>
            <w:vAlign w:val="center"/>
          </w:tcPr>
          <w:p w14:paraId="28093C6B" w14:textId="77777777" w:rsidR="009000C4" w:rsidRPr="002A48B3" w:rsidRDefault="009000C4" w:rsidP="00380347">
            <w:pPr>
              <w:widowControl w:val="0"/>
              <w:rPr>
                <w:sz w:val="18"/>
                <w:szCs w:val="18"/>
                <w14:ligatures w14:val="none"/>
              </w:rPr>
            </w:pPr>
            <w:r w:rsidRPr="002A48B3">
              <w:rPr>
                <w:sz w:val="18"/>
                <w:szCs w:val="18"/>
                <w14:ligatures w14:val="none"/>
              </w:rPr>
              <w:t>Title:</w:t>
            </w:r>
          </w:p>
        </w:tc>
      </w:tr>
      <w:tr w:rsidR="009000C4" w:rsidRPr="002A48B3" w14:paraId="0D6B52B5" w14:textId="77777777" w:rsidTr="00380347">
        <w:tc>
          <w:tcPr>
            <w:tcW w:w="4788" w:type="dxa"/>
            <w:gridSpan w:val="2"/>
            <w:vAlign w:val="center"/>
          </w:tcPr>
          <w:p w14:paraId="41B8B98F" w14:textId="77777777" w:rsidR="009000C4" w:rsidRPr="002A48B3" w:rsidRDefault="009000C4" w:rsidP="00380347">
            <w:pPr>
              <w:widowControl w:val="0"/>
              <w:rPr>
                <w:sz w:val="18"/>
                <w:szCs w:val="18"/>
                <w14:ligatures w14:val="none"/>
              </w:rPr>
            </w:pPr>
            <w:r w:rsidRPr="002A48B3">
              <w:rPr>
                <w:sz w:val="18"/>
                <w:szCs w:val="18"/>
                <w14:ligatures w14:val="none"/>
              </w:rPr>
              <w:t>Phone:</w:t>
            </w:r>
          </w:p>
        </w:tc>
        <w:tc>
          <w:tcPr>
            <w:tcW w:w="4788" w:type="dxa"/>
            <w:gridSpan w:val="2"/>
            <w:vAlign w:val="center"/>
          </w:tcPr>
          <w:p w14:paraId="66B373B8" w14:textId="77777777" w:rsidR="009000C4" w:rsidRPr="002A48B3" w:rsidRDefault="009000C4" w:rsidP="00380347">
            <w:pPr>
              <w:widowControl w:val="0"/>
              <w:rPr>
                <w:sz w:val="18"/>
                <w:szCs w:val="18"/>
                <w14:ligatures w14:val="none"/>
              </w:rPr>
            </w:pPr>
            <w:r w:rsidRPr="002A48B3">
              <w:rPr>
                <w:sz w:val="18"/>
                <w:szCs w:val="18"/>
                <w14:ligatures w14:val="none"/>
              </w:rPr>
              <w:t>Email:</w:t>
            </w:r>
          </w:p>
        </w:tc>
      </w:tr>
      <w:tr w:rsidR="009000C4" w:rsidRPr="002A48B3" w14:paraId="54989303" w14:textId="77777777" w:rsidTr="00380347">
        <w:tc>
          <w:tcPr>
            <w:tcW w:w="9576" w:type="dxa"/>
            <w:gridSpan w:val="4"/>
            <w:vAlign w:val="center"/>
          </w:tcPr>
          <w:p w14:paraId="69509CB4" w14:textId="77777777" w:rsidR="009000C4" w:rsidRPr="002A48B3" w:rsidRDefault="009000C4" w:rsidP="00380347">
            <w:pPr>
              <w:widowControl w:val="0"/>
              <w:rPr>
                <w:sz w:val="18"/>
                <w:szCs w:val="18"/>
                <w14:ligatures w14:val="none"/>
              </w:rPr>
            </w:pPr>
            <w:r w:rsidRPr="002A48B3">
              <w:rPr>
                <w:sz w:val="18"/>
                <w:szCs w:val="18"/>
                <w14:ligatures w14:val="none"/>
              </w:rPr>
              <w:t xml:space="preserve">Address: </w:t>
            </w:r>
          </w:p>
        </w:tc>
      </w:tr>
      <w:tr w:rsidR="009000C4" w:rsidRPr="002A48B3" w14:paraId="6EC5E426" w14:textId="77777777" w:rsidTr="00380347">
        <w:tc>
          <w:tcPr>
            <w:tcW w:w="3192" w:type="dxa"/>
            <w:vAlign w:val="center"/>
          </w:tcPr>
          <w:p w14:paraId="7C4CA9F6" w14:textId="77777777" w:rsidR="009000C4" w:rsidRPr="002A48B3" w:rsidRDefault="009000C4" w:rsidP="00380347">
            <w:pPr>
              <w:widowControl w:val="0"/>
              <w:rPr>
                <w:sz w:val="18"/>
                <w:szCs w:val="18"/>
                <w14:ligatures w14:val="none"/>
              </w:rPr>
            </w:pPr>
            <w:r w:rsidRPr="002A48B3">
              <w:rPr>
                <w:sz w:val="18"/>
                <w:szCs w:val="18"/>
                <w14:ligatures w14:val="none"/>
              </w:rPr>
              <w:t>City:</w:t>
            </w:r>
          </w:p>
        </w:tc>
        <w:tc>
          <w:tcPr>
            <w:tcW w:w="3192" w:type="dxa"/>
            <w:gridSpan w:val="2"/>
            <w:vAlign w:val="center"/>
          </w:tcPr>
          <w:p w14:paraId="24213456" w14:textId="77777777" w:rsidR="009000C4" w:rsidRPr="002A48B3" w:rsidRDefault="009000C4" w:rsidP="00380347">
            <w:pPr>
              <w:widowControl w:val="0"/>
              <w:rPr>
                <w:sz w:val="18"/>
                <w:szCs w:val="18"/>
                <w14:ligatures w14:val="none"/>
              </w:rPr>
            </w:pPr>
            <w:r w:rsidRPr="002A48B3">
              <w:rPr>
                <w:sz w:val="18"/>
                <w:szCs w:val="18"/>
                <w14:ligatures w14:val="none"/>
              </w:rPr>
              <w:t>State:</w:t>
            </w:r>
          </w:p>
        </w:tc>
        <w:tc>
          <w:tcPr>
            <w:tcW w:w="3192" w:type="dxa"/>
            <w:vAlign w:val="center"/>
          </w:tcPr>
          <w:p w14:paraId="28E1855C" w14:textId="77777777" w:rsidR="009000C4" w:rsidRPr="002A48B3" w:rsidRDefault="009000C4" w:rsidP="00380347">
            <w:pPr>
              <w:widowControl w:val="0"/>
              <w:rPr>
                <w:sz w:val="18"/>
                <w:szCs w:val="18"/>
                <w14:ligatures w14:val="none"/>
              </w:rPr>
            </w:pPr>
            <w:r w:rsidRPr="002A48B3">
              <w:rPr>
                <w:sz w:val="18"/>
                <w:szCs w:val="18"/>
                <w14:ligatures w14:val="none"/>
              </w:rPr>
              <w:t>Zip:</w:t>
            </w:r>
          </w:p>
        </w:tc>
      </w:tr>
    </w:tbl>
    <w:p w14:paraId="38CE7BD1" w14:textId="77777777" w:rsidR="00DD02D0" w:rsidRDefault="00DD02D0" w:rsidP="009000C4">
      <w:pPr>
        <w:spacing w:after="0"/>
        <w:rPr>
          <w:rFonts w:ascii="Century Gothic" w:hAnsi="Century Gothic"/>
          <w:b/>
          <w:color w:val="auto"/>
          <w:sz w:val="18"/>
          <w:szCs w:val="18"/>
          <w14:ligatures w14:val="none"/>
        </w:rPr>
      </w:pPr>
    </w:p>
    <w:p w14:paraId="6470DE0F" w14:textId="77777777" w:rsidR="009000C4" w:rsidRDefault="009000C4" w:rsidP="009000C4">
      <w:pPr>
        <w:spacing w:after="0"/>
        <w:rPr>
          <w:b/>
          <w:sz w:val="18"/>
          <w:szCs w:val="18"/>
          <w14:ligatures w14:val="none"/>
        </w:rPr>
      </w:pPr>
      <w:r w:rsidRPr="00DD02D0">
        <w:rPr>
          <w:rFonts w:ascii="Century Gothic" w:hAnsi="Century Gothic"/>
          <w:b/>
          <w:color w:val="auto"/>
          <w:sz w:val="18"/>
          <w:szCs w:val="18"/>
          <w14:ligatures w14:val="none"/>
        </w:rPr>
        <w:t>PAYMENT INFORMATION</w:t>
      </w:r>
      <w:r w:rsidRPr="00DD02D0">
        <w:rPr>
          <w:b/>
          <w:color w:val="auto"/>
          <w:sz w:val="18"/>
          <w:szCs w:val="18"/>
          <w14:ligatures w14:val="none"/>
        </w:rPr>
        <w:t xml:space="preserve">    </w:t>
      </w:r>
      <w:r w:rsidRPr="009000C4">
        <w:rPr>
          <w:i/>
          <w:sz w:val="16"/>
          <w:szCs w:val="16"/>
          <w14:ligatures w14:val="none"/>
        </w:rPr>
        <w:t>Your signature below signifies your commitment to pay for all sponsorships as stipulated herein</w:t>
      </w:r>
    </w:p>
    <w:tbl>
      <w:tblPr>
        <w:tblStyle w:val="TableGrid"/>
        <w:tblW w:w="0" w:type="auto"/>
        <w:tblLook w:val="04A0" w:firstRow="1" w:lastRow="0" w:firstColumn="1" w:lastColumn="0" w:noHBand="0" w:noVBand="1"/>
      </w:tblPr>
      <w:tblGrid>
        <w:gridCol w:w="4741"/>
        <w:gridCol w:w="518"/>
        <w:gridCol w:w="4091"/>
      </w:tblGrid>
      <w:tr w:rsidR="009000C4" w:rsidRPr="002A48B3" w14:paraId="07F46A5B" w14:textId="77777777" w:rsidTr="00380347">
        <w:tc>
          <w:tcPr>
            <w:tcW w:w="4788" w:type="dxa"/>
          </w:tcPr>
          <w:p w14:paraId="5903DD2F" w14:textId="77777777" w:rsidR="009000C4" w:rsidRPr="002A48B3" w:rsidRDefault="009000C4" w:rsidP="00380347">
            <w:pPr>
              <w:ind w:right="-90"/>
              <w:rPr>
                <w:sz w:val="18"/>
                <w:szCs w:val="18"/>
              </w:rPr>
            </w:pPr>
            <w:r w:rsidRPr="002A48B3">
              <w:rPr>
                <w:sz w:val="18"/>
                <w:szCs w:val="18"/>
              </w:rPr>
              <w:t>___ Please invoice me</w:t>
            </w:r>
          </w:p>
        </w:tc>
        <w:tc>
          <w:tcPr>
            <w:tcW w:w="4788" w:type="dxa"/>
            <w:gridSpan w:val="2"/>
          </w:tcPr>
          <w:p w14:paraId="044937F5" w14:textId="77777777" w:rsidR="009000C4" w:rsidRPr="002A48B3" w:rsidRDefault="009000C4" w:rsidP="00380347">
            <w:pPr>
              <w:ind w:right="-90"/>
              <w:rPr>
                <w:sz w:val="18"/>
                <w:szCs w:val="18"/>
              </w:rPr>
            </w:pPr>
            <w:r w:rsidRPr="002A48B3">
              <w:rPr>
                <w:sz w:val="18"/>
                <w:szCs w:val="18"/>
              </w:rPr>
              <w:t>Check (payable to AFWA):   Check # ___________</w:t>
            </w:r>
          </w:p>
        </w:tc>
      </w:tr>
      <w:tr w:rsidR="009000C4" w:rsidRPr="002A48B3" w14:paraId="2BFCAC2F" w14:textId="77777777" w:rsidTr="00380347">
        <w:tc>
          <w:tcPr>
            <w:tcW w:w="5321" w:type="dxa"/>
            <w:gridSpan w:val="2"/>
            <w:vAlign w:val="center"/>
          </w:tcPr>
          <w:p w14:paraId="46A0C8F3" w14:textId="77777777" w:rsidR="009000C4" w:rsidRPr="002A48B3" w:rsidRDefault="009000C4" w:rsidP="00380347">
            <w:pPr>
              <w:ind w:right="-3708"/>
              <w:rPr>
                <w:sz w:val="18"/>
                <w:szCs w:val="18"/>
              </w:rPr>
            </w:pPr>
            <w:r w:rsidRPr="002A48B3">
              <w:rPr>
                <w:sz w:val="18"/>
                <w:szCs w:val="18"/>
              </w:rPr>
              <w:t>Credit Card:  ___ Visa   ___ MasterCard   ___ American Express</w:t>
            </w:r>
          </w:p>
        </w:tc>
        <w:tc>
          <w:tcPr>
            <w:tcW w:w="4255" w:type="dxa"/>
            <w:vAlign w:val="center"/>
          </w:tcPr>
          <w:p w14:paraId="2149EC58" w14:textId="77777777" w:rsidR="009000C4" w:rsidRPr="00DD02D0" w:rsidRDefault="00DD02D0" w:rsidP="00380347">
            <w:pPr>
              <w:ind w:right="-1440"/>
              <w:rPr>
                <w:b/>
                <w:sz w:val="22"/>
                <w:szCs w:val="22"/>
              </w:rPr>
            </w:pPr>
            <w:r w:rsidRPr="00DD02D0">
              <w:rPr>
                <w:b/>
                <w:sz w:val="22"/>
                <w:szCs w:val="22"/>
              </w:rPr>
              <w:t xml:space="preserve">Total: </w:t>
            </w:r>
          </w:p>
        </w:tc>
      </w:tr>
      <w:tr w:rsidR="009000C4" w:rsidRPr="002A48B3" w14:paraId="0250AB4D" w14:textId="77777777" w:rsidTr="00380347">
        <w:tc>
          <w:tcPr>
            <w:tcW w:w="5321" w:type="dxa"/>
            <w:gridSpan w:val="2"/>
          </w:tcPr>
          <w:p w14:paraId="1766541A" w14:textId="77777777" w:rsidR="009000C4" w:rsidRPr="002A48B3" w:rsidRDefault="009000C4" w:rsidP="00380347">
            <w:pPr>
              <w:ind w:right="3600"/>
              <w:rPr>
                <w:sz w:val="18"/>
                <w:szCs w:val="18"/>
              </w:rPr>
            </w:pPr>
            <w:r w:rsidRPr="002A48B3">
              <w:rPr>
                <w:sz w:val="18"/>
                <w:szCs w:val="18"/>
              </w:rPr>
              <w:t>CC#:</w:t>
            </w:r>
          </w:p>
        </w:tc>
        <w:tc>
          <w:tcPr>
            <w:tcW w:w="4255" w:type="dxa"/>
          </w:tcPr>
          <w:p w14:paraId="4BB538CB" w14:textId="77777777" w:rsidR="009000C4" w:rsidRPr="002A48B3" w:rsidRDefault="009000C4" w:rsidP="00380347">
            <w:pPr>
              <w:ind w:right="-900"/>
              <w:rPr>
                <w:sz w:val="18"/>
                <w:szCs w:val="18"/>
              </w:rPr>
            </w:pPr>
            <w:proofErr w:type="spellStart"/>
            <w:r w:rsidRPr="002A48B3">
              <w:rPr>
                <w:sz w:val="18"/>
                <w:szCs w:val="18"/>
              </w:rPr>
              <w:t>Exp</w:t>
            </w:r>
            <w:proofErr w:type="spellEnd"/>
            <w:r w:rsidRPr="002A48B3">
              <w:rPr>
                <w:sz w:val="18"/>
                <w:szCs w:val="18"/>
              </w:rPr>
              <w:t xml:space="preserve"> Date:</w:t>
            </w:r>
          </w:p>
        </w:tc>
      </w:tr>
      <w:tr w:rsidR="009000C4" w:rsidRPr="002A48B3" w14:paraId="00B7B7A5" w14:textId="77777777" w:rsidTr="00380347">
        <w:tc>
          <w:tcPr>
            <w:tcW w:w="9576" w:type="dxa"/>
            <w:gridSpan w:val="3"/>
          </w:tcPr>
          <w:p w14:paraId="6BC85D7F" w14:textId="77777777" w:rsidR="009000C4" w:rsidRPr="002A48B3" w:rsidRDefault="009000C4" w:rsidP="00380347">
            <w:pPr>
              <w:ind w:right="3600"/>
              <w:rPr>
                <w:sz w:val="18"/>
                <w:szCs w:val="18"/>
              </w:rPr>
            </w:pPr>
            <w:r w:rsidRPr="002A48B3">
              <w:rPr>
                <w:sz w:val="18"/>
                <w:szCs w:val="18"/>
              </w:rPr>
              <w:t>Name on Card:</w:t>
            </w:r>
          </w:p>
        </w:tc>
      </w:tr>
      <w:tr w:rsidR="009000C4" w:rsidRPr="002A48B3" w14:paraId="41BB9CDB" w14:textId="77777777" w:rsidTr="00380347">
        <w:tc>
          <w:tcPr>
            <w:tcW w:w="9576" w:type="dxa"/>
            <w:gridSpan w:val="3"/>
          </w:tcPr>
          <w:p w14:paraId="230CEBB7" w14:textId="77777777" w:rsidR="009000C4" w:rsidRPr="002A48B3" w:rsidRDefault="009000C4" w:rsidP="00380347">
            <w:pPr>
              <w:ind w:right="3600"/>
              <w:rPr>
                <w:sz w:val="18"/>
                <w:szCs w:val="18"/>
              </w:rPr>
            </w:pPr>
            <w:r w:rsidRPr="002A48B3">
              <w:rPr>
                <w:sz w:val="18"/>
                <w:szCs w:val="18"/>
              </w:rPr>
              <w:t>Signature:</w:t>
            </w:r>
          </w:p>
        </w:tc>
      </w:tr>
    </w:tbl>
    <w:p w14:paraId="557D4693" w14:textId="77777777" w:rsidR="009000C4" w:rsidRDefault="009000C4" w:rsidP="009000C4">
      <w:pPr>
        <w:spacing w:after="0"/>
        <w:rPr>
          <w:b/>
          <w:sz w:val="16"/>
          <w:szCs w:val="16"/>
        </w:rPr>
      </w:pPr>
    </w:p>
    <w:p w14:paraId="420962CC" w14:textId="77777777" w:rsidR="009000C4" w:rsidRPr="009000C4" w:rsidRDefault="009000C4" w:rsidP="009000C4">
      <w:pPr>
        <w:spacing w:after="0"/>
        <w:rPr>
          <w:sz w:val="16"/>
          <w:szCs w:val="16"/>
        </w:rPr>
      </w:pPr>
      <w:r w:rsidRPr="009000C4">
        <w:rPr>
          <w:b/>
          <w:sz w:val="16"/>
          <w:szCs w:val="16"/>
        </w:rPr>
        <w:t>Payment Policy:</w:t>
      </w:r>
      <w:r w:rsidRPr="009000C4">
        <w:rPr>
          <w:sz w:val="16"/>
          <w:szCs w:val="16"/>
        </w:rPr>
        <w:t xml:space="preserve"> Authorized signature signifies commitment to pay for all opportunities as stipulated herein. All requests are final. Full payment must be received </w:t>
      </w:r>
      <w:proofErr w:type="gramStart"/>
      <w:r w:rsidRPr="009000C4">
        <w:rPr>
          <w:sz w:val="16"/>
          <w:szCs w:val="16"/>
        </w:rPr>
        <w:t>in order to</w:t>
      </w:r>
      <w:proofErr w:type="gramEnd"/>
      <w:r w:rsidRPr="009000C4">
        <w:rPr>
          <w:sz w:val="16"/>
          <w:szCs w:val="16"/>
        </w:rPr>
        <w:t xml:space="preserve"> receive benefits and recognition. AFWA reserves the right to resell and/ or reassign sponsorship(s) at its sole discretion for reservations that are not paid in full 60 business days prior to the show date/ and/or advertising deadline. Payment must be made in U.S. dollars drawn on a U.S. bank. AFWA is a 501(c)6 tax-exempt organization, tax ID number 36-6108332.</w:t>
      </w:r>
    </w:p>
    <w:p w14:paraId="7D200D70" w14:textId="459FB869" w:rsidR="009000C4" w:rsidRPr="009000C4" w:rsidRDefault="009000C4" w:rsidP="009000C4">
      <w:pPr>
        <w:spacing w:after="0"/>
        <w:rPr>
          <w:sz w:val="16"/>
          <w:szCs w:val="16"/>
        </w:rPr>
      </w:pPr>
      <w:r w:rsidRPr="009000C4">
        <w:rPr>
          <w:b/>
          <w:sz w:val="16"/>
          <w:szCs w:val="16"/>
        </w:rPr>
        <w:t>Cancellation Policy:</w:t>
      </w:r>
      <w:r w:rsidRPr="009000C4">
        <w:rPr>
          <w:sz w:val="16"/>
          <w:szCs w:val="16"/>
        </w:rPr>
        <w:t xml:space="preserve"> No refunds will b</w:t>
      </w:r>
      <w:r w:rsidR="00500C7A">
        <w:rPr>
          <w:sz w:val="16"/>
          <w:szCs w:val="16"/>
        </w:rPr>
        <w:t>e permitted after August 1, 201</w:t>
      </w:r>
      <w:r w:rsidR="00E32A89">
        <w:rPr>
          <w:sz w:val="16"/>
          <w:szCs w:val="16"/>
        </w:rPr>
        <w:t>8</w:t>
      </w:r>
      <w:r w:rsidRPr="009000C4">
        <w:rPr>
          <w:sz w:val="16"/>
          <w:szCs w:val="16"/>
        </w:rPr>
        <w:t xml:space="preserve">. There is a 10% processing fee on all refunds. </w:t>
      </w:r>
    </w:p>
    <w:p w14:paraId="51B08004" w14:textId="3ED17205" w:rsidR="009000C4" w:rsidRPr="009000C4" w:rsidRDefault="009000C4" w:rsidP="009000C4">
      <w:pPr>
        <w:spacing w:after="0"/>
        <w:rPr>
          <w:sz w:val="16"/>
          <w:szCs w:val="16"/>
        </w:rPr>
      </w:pPr>
      <w:r w:rsidRPr="009000C4">
        <w:rPr>
          <w:b/>
          <w:sz w:val="16"/>
          <w:szCs w:val="16"/>
        </w:rPr>
        <w:t>Logistics:</w:t>
      </w:r>
      <w:r w:rsidRPr="009000C4">
        <w:rPr>
          <w:sz w:val="16"/>
          <w:szCs w:val="16"/>
        </w:rPr>
        <w:t xml:space="preserve"> Speak with </w:t>
      </w:r>
      <w:r w:rsidR="00E32A89">
        <w:rPr>
          <w:sz w:val="16"/>
          <w:szCs w:val="16"/>
        </w:rPr>
        <w:t>Yolanda Kennison, Project Coordinator</w:t>
      </w:r>
      <w:r w:rsidRPr="009000C4">
        <w:rPr>
          <w:sz w:val="16"/>
          <w:szCs w:val="16"/>
        </w:rPr>
        <w:t xml:space="preserve">, if you have any questions. Email: </w:t>
      </w:r>
      <w:r w:rsidR="00E32A89">
        <w:rPr>
          <w:sz w:val="16"/>
          <w:szCs w:val="16"/>
        </w:rPr>
        <w:t>Yolanda.kennison</w:t>
      </w:r>
      <w:r w:rsidRPr="009000C4">
        <w:rPr>
          <w:sz w:val="16"/>
          <w:szCs w:val="16"/>
        </w:rPr>
        <w:t>@afwa.org</w:t>
      </w:r>
    </w:p>
    <w:p w14:paraId="7B2BFCE1" w14:textId="77777777" w:rsidR="009000C4" w:rsidRPr="009000C4" w:rsidRDefault="009000C4" w:rsidP="009000C4">
      <w:pPr>
        <w:spacing w:after="0"/>
        <w:rPr>
          <w:sz w:val="16"/>
          <w:szCs w:val="16"/>
        </w:rPr>
      </w:pPr>
      <w:r w:rsidRPr="009000C4">
        <w:rPr>
          <w:b/>
          <w:sz w:val="16"/>
          <w:szCs w:val="16"/>
        </w:rPr>
        <w:t>Benefit Fulfillment:</w:t>
      </w:r>
      <w:r w:rsidRPr="009000C4">
        <w:rPr>
          <w:sz w:val="16"/>
          <w:szCs w:val="16"/>
        </w:rPr>
        <w:t xml:space="preserve"> AFWA’s ability to deliver on certain elements of the recognition and benefits are based on the date of commitment of your partnership opportunity. Please verify reservation deadlines when submitting your paperwork. It’s best to add dates to your calendar as you will not necessarily be notified of production deadlines before they occ</w:t>
      </w:r>
      <w:bookmarkStart w:id="0" w:name="_GoBack"/>
      <w:bookmarkEnd w:id="0"/>
      <w:r w:rsidRPr="009000C4">
        <w:rPr>
          <w:sz w:val="16"/>
          <w:szCs w:val="16"/>
        </w:rPr>
        <w:t>ur.</w:t>
      </w:r>
    </w:p>
    <w:p w14:paraId="6191455D" w14:textId="77777777" w:rsidR="009000C4" w:rsidRDefault="009000C4" w:rsidP="009000C4">
      <w:pPr>
        <w:spacing w:after="0"/>
        <w:rPr>
          <w:sz w:val="16"/>
          <w:szCs w:val="16"/>
        </w:rPr>
      </w:pPr>
      <w:r w:rsidRPr="009000C4">
        <w:rPr>
          <w:b/>
          <w:sz w:val="16"/>
          <w:szCs w:val="16"/>
        </w:rPr>
        <w:t xml:space="preserve">ADA Regulations: </w:t>
      </w:r>
      <w:r w:rsidRPr="009000C4">
        <w:rPr>
          <w:sz w:val="16"/>
          <w:szCs w:val="16"/>
        </w:rPr>
        <w:t>In compliance with ADA regulations, AFWA will take all reasonable steps to ensure that Americans with disabilities are given equal and reasonable opportunity to participate i</w:t>
      </w:r>
      <w:r>
        <w:rPr>
          <w:sz w:val="16"/>
          <w:szCs w:val="16"/>
        </w:rPr>
        <w:t xml:space="preserve">n the program offered by AFWA. </w:t>
      </w:r>
    </w:p>
    <w:p w14:paraId="1D1EE3EB" w14:textId="77777777" w:rsidR="009000C4" w:rsidRPr="009000C4" w:rsidRDefault="009000C4" w:rsidP="009000C4">
      <w:pPr>
        <w:spacing w:after="0"/>
        <w:rPr>
          <w:sz w:val="16"/>
          <w:szCs w:val="16"/>
        </w:rPr>
      </w:pPr>
      <w:r w:rsidRPr="009000C4">
        <w:rPr>
          <w:b/>
          <w:sz w:val="16"/>
          <w:szCs w:val="16"/>
        </w:rPr>
        <w:t>Right of refusal and renewal:</w:t>
      </w:r>
      <w:r w:rsidRPr="009000C4">
        <w:rPr>
          <w:sz w:val="16"/>
          <w:szCs w:val="16"/>
        </w:rPr>
        <w:t xml:space="preserve"> AFWA considers partnerships as an extension of the AFWA brand. In the interest of protecting our val</w:t>
      </w:r>
      <w:r>
        <w:rPr>
          <w:sz w:val="16"/>
          <w:szCs w:val="16"/>
        </w:rPr>
        <w:t xml:space="preserve">uable brand, AFWA reserves the </w:t>
      </w:r>
      <w:r w:rsidRPr="009000C4">
        <w:rPr>
          <w:sz w:val="16"/>
          <w:szCs w:val="16"/>
        </w:rPr>
        <w:t>right to decline initiating or renewing any partnership for any reason.</w:t>
      </w:r>
    </w:p>
    <w:sectPr w:rsidR="009000C4" w:rsidRPr="009000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24387" w14:textId="77777777" w:rsidR="00E51EF2" w:rsidRDefault="00E51EF2" w:rsidP="009000C4">
      <w:pPr>
        <w:spacing w:after="0" w:line="240" w:lineRule="auto"/>
      </w:pPr>
      <w:r>
        <w:separator/>
      </w:r>
    </w:p>
  </w:endnote>
  <w:endnote w:type="continuationSeparator" w:id="0">
    <w:p w14:paraId="0E873F00" w14:textId="77777777" w:rsidR="00E51EF2" w:rsidRDefault="00E51EF2" w:rsidP="0090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97F1" w14:textId="500E7A5E" w:rsidR="00E51EF2" w:rsidRPr="009000C4" w:rsidRDefault="00E51EF2" w:rsidP="009000C4">
    <w:pPr>
      <w:pStyle w:val="Footer"/>
      <w:jc w:val="center"/>
      <w:rPr>
        <w:b/>
        <w:sz w:val="18"/>
        <w:szCs w:val="18"/>
      </w:rPr>
    </w:pPr>
    <w:r w:rsidRPr="009000C4">
      <w:rPr>
        <w:b/>
        <w:sz w:val="18"/>
        <w:szCs w:val="18"/>
      </w:rPr>
      <w:t xml:space="preserve">Please return reservation form to </w:t>
    </w:r>
    <w:r w:rsidR="00E32A89">
      <w:rPr>
        <w:b/>
        <w:sz w:val="18"/>
        <w:szCs w:val="18"/>
      </w:rPr>
      <w:t>Cindy Stanley</w:t>
    </w:r>
    <w:r w:rsidRPr="009000C4">
      <w:rPr>
        <w:b/>
        <w:sz w:val="18"/>
        <w:szCs w:val="18"/>
      </w:rPr>
      <w:t>, AFWA Executive Director</w:t>
    </w:r>
    <w:r w:rsidR="00DD02D0">
      <w:rPr>
        <w:b/>
        <w:sz w:val="18"/>
        <w:szCs w:val="18"/>
      </w:rPr>
      <w:t xml:space="preserve">        </w:t>
    </w:r>
    <w:r w:rsidR="00DD02D0">
      <w:rPr>
        <w:b/>
        <w:sz w:val="18"/>
        <w:szCs w:val="18"/>
      </w:rPr>
      <w:tab/>
      <w:t xml:space="preserve"> </w:t>
    </w:r>
    <w:r w:rsidR="00DD02D0" w:rsidRPr="00DD02D0">
      <w:rPr>
        <w:b/>
        <w:noProof/>
        <w:sz w:val="18"/>
        <w:szCs w:val="18"/>
      </w:rPr>
      <w:t xml:space="preserve">Page </w:t>
    </w:r>
    <w:r w:rsidR="00DD02D0" w:rsidRPr="00DD02D0">
      <w:rPr>
        <w:b/>
        <w:bCs/>
        <w:noProof/>
        <w:sz w:val="18"/>
        <w:szCs w:val="18"/>
      </w:rPr>
      <w:fldChar w:fldCharType="begin"/>
    </w:r>
    <w:r w:rsidR="00DD02D0" w:rsidRPr="00DD02D0">
      <w:rPr>
        <w:b/>
        <w:bCs/>
        <w:noProof/>
        <w:sz w:val="18"/>
        <w:szCs w:val="18"/>
      </w:rPr>
      <w:instrText xml:space="preserve"> PAGE  \* Arabic  \* MERGEFORMAT </w:instrText>
    </w:r>
    <w:r w:rsidR="00DD02D0" w:rsidRPr="00DD02D0">
      <w:rPr>
        <w:b/>
        <w:bCs/>
        <w:noProof/>
        <w:sz w:val="18"/>
        <w:szCs w:val="18"/>
      </w:rPr>
      <w:fldChar w:fldCharType="separate"/>
    </w:r>
    <w:r w:rsidR="00910FE2">
      <w:rPr>
        <w:b/>
        <w:bCs/>
        <w:noProof/>
        <w:sz w:val="18"/>
        <w:szCs w:val="18"/>
      </w:rPr>
      <w:t>2</w:t>
    </w:r>
    <w:r w:rsidR="00DD02D0" w:rsidRPr="00DD02D0">
      <w:rPr>
        <w:b/>
        <w:bCs/>
        <w:noProof/>
        <w:sz w:val="18"/>
        <w:szCs w:val="18"/>
      </w:rPr>
      <w:fldChar w:fldCharType="end"/>
    </w:r>
    <w:r w:rsidR="00DD02D0" w:rsidRPr="00DD02D0">
      <w:rPr>
        <w:b/>
        <w:noProof/>
        <w:sz w:val="18"/>
        <w:szCs w:val="18"/>
      </w:rPr>
      <w:t xml:space="preserve"> of </w:t>
    </w:r>
    <w:r w:rsidR="00DD02D0" w:rsidRPr="00DD02D0">
      <w:rPr>
        <w:b/>
        <w:bCs/>
        <w:noProof/>
        <w:sz w:val="18"/>
        <w:szCs w:val="18"/>
      </w:rPr>
      <w:fldChar w:fldCharType="begin"/>
    </w:r>
    <w:r w:rsidR="00DD02D0" w:rsidRPr="00DD02D0">
      <w:rPr>
        <w:b/>
        <w:bCs/>
        <w:noProof/>
        <w:sz w:val="18"/>
        <w:szCs w:val="18"/>
      </w:rPr>
      <w:instrText xml:space="preserve"> NUMPAGES  \* Arabic  \* MERGEFORMAT </w:instrText>
    </w:r>
    <w:r w:rsidR="00DD02D0" w:rsidRPr="00DD02D0">
      <w:rPr>
        <w:b/>
        <w:bCs/>
        <w:noProof/>
        <w:sz w:val="18"/>
        <w:szCs w:val="18"/>
      </w:rPr>
      <w:fldChar w:fldCharType="separate"/>
    </w:r>
    <w:r w:rsidR="00910FE2">
      <w:rPr>
        <w:b/>
        <w:bCs/>
        <w:noProof/>
        <w:sz w:val="18"/>
        <w:szCs w:val="18"/>
      </w:rPr>
      <w:t>2</w:t>
    </w:r>
    <w:r w:rsidR="00DD02D0" w:rsidRPr="00DD02D0">
      <w:rPr>
        <w:b/>
        <w:bCs/>
        <w:noProof/>
        <w:sz w:val="18"/>
        <w:szCs w:val="18"/>
      </w:rPr>
      <w:fldChar w:fldCharType="end"/>
    </w:r>
  </w:p>
  <w:p w14:paraId="4ADDCDF8" w14:textId="05A87FD0" w:rsidR="00E51EF2" w:rsidRPr="009000C4" w:rsidRDefault="00E51EF2" w:rsidP="00DD02D0">
    <w:pPr>
      <w:pStyle w:val="Footer"/>
      <w:rPr>
        <w:b/>
        <w:sz w:val="18"/>
        <w:szCs w:val="18"/>
      </w:rPr>
    </w:pPr>
    <w:r w:rsidRPr="009000C4">
      <w:rPr>
        <w:b/>
        <w:sz w:val="18"/>
        <w:szCs w:val="18"/>
      </w:rPr>
      <w:t xml:space="preserve">E: </w:t>
    </w:r>
    <w:r w:rsidR="00E32A89">
      <w:rPr>
        <w:b/>
        <w:sz w:val="18"/>
        <w:szCs w:val="18"/>
      </w:rPr>
      <w:t>cindy.stanley</w:t>
    </w:r>
    <w:r w:rsidRPr="009000C4">
      <w:rPr>
        <w:b/>
        <w:sz w:val="18"/>
        <w:szCs w:val="18"/>
      </w:rPr>
      <w:t xml:space="preserve">@afwa.org </w:t>
    </w:r>
    <w:r>
      <w:rPr>
        <w:b/>
        <w:sz w:val="18"/>
        <w:szCs w:val="18"/>
      </w:rPr>
      <w:t xml:space="preserve">       </w:t>
    </w:r>
    <w:r w:rsidRPr="009000C4">
      <w:rPr>
        <w:b/>
        <w:sz w:val="18"/>
        <w:szCs w:val="18"/>
      </w:rPr>
      <w:t>F: 859.219.3532</w:t>
    </w:r>
  </w:p>
  <w:p w14:paraId="3A337FA2" w14:textId="77777777" w:rsidR="00E51EF2" w:rsidRDefault="00E51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6DC3" w14:textId="77777777" w:rsidR="00E51EF2" w:rsidRDefault="00E51EF2" w:rsidP="009000C4">
      <w:pPr>
        <w:spacing w:after="0" w:line="240" w:lineRule="auto"/>
      </w:pPr>
      <w:r>
        <w:separator/>
      </w:r>
    </w:p>
  </w:footnote>
  <w:footnote w:type="continuationSeparator" w:id="0">
    <w:p w14:paraId="4D6B59DE" w14:textId="77777777" w:rsidR="00E51EF2" w:rsidRDefault="00E51EF2" w:rsidP="0090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939F" w14:textId="1679B35E" w:rsidR="00BD57AD" w:rsidRDefault="00BD57AD" w:rsidP="00BD57AD">
    <w:pPr>
      <w:pStyle w:val="Header"/>
      <w:jc w:val="center"/>
    </w:pPr>
    <w:r>
      <w:rPr>
        <w:noProof/>
        <w14:ligatures w14:val="none"/>
        <w14:cntxtAlts w14:val="0"/>
      </w:rPr>
      <w:drawing>
        <wp:inline distT="0" distB="0" distL="0" distR="0" wp14:anchorId="55E2EC1F" wp14:editId="087B24B0">
          <wp:extent cx="2647950" cy="79355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en_who_count18_logo.jpg"/>
                  <pic:cNvPicPr/>
                </pic:nvPicPr>
                <pic:blipFill>
                  <a:blip r:embed="rId1">
                    <a:extLst>
                      <a:ext uri="{28A0092B-C50C-407E-A947-70E740481C1C}">
                        <a14:useLocalDpi xmlns:a14="http://schemas.microsoft.com/office/drawing/2010/main" val="0"/>
                      </a:ext>
                    </a:extLst>
                  </a:blip>
                  <a:stretch>
                    <a:fillRect/>
                  </a:stretch>
                </pic:blipFill>
                <pic:spPr>
                  <a:xfrm>
                    <a:off x="0" y="0"/>
                    <a:ext cx="2672229" cy="800826"/>
                  </a:xfrm>
                  <a:prstGeom prst="rect">
                    <a:avLst/>
                  </a:prstGeom>
                </pic:spPr>
              </pic:pic>
            </a:graphicData>
          </a:graphic>
        </wp:inline>
      </w:drawing>
    </w:r>
  </w:p>
  <w:p w14:paraId="43AFF360" w14:textId="77777777" w:rsidR="00E51EF2" w:rsidRDefault="00E51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0698"/>
    <w:multiLevelType w:val="hybridMultilevel"/>
    <w:tmpl w:val="270A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2A6E"/>
    <w:multiLevelType w:val="hybridMultilevel"/>
    <w:tmpl w:val="FA1A7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D912276"/>
    <w:multiLevelType w:val="hybridMultilevel"/>
    <w:tmpl w:val="9AAA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019A2"/>
    <w:multiLevelType w:val="hybridMultilevel"/>
    <w:tmpl w:val="10A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C4"/>
    <w:rsid w:val="00072D10"/>
    <w:rsid w:val="001179BC"/>
    <w:rsid w:val="0017540E"/>
    <w:rsid w:val="00380347"/>
    <w:rsid w:val="00386346"/>
    <w:rsid w:val="00387CBA"/>
    <w:rsid w:val="00500C7A"/>
    <w:rsid w:val="00541828"/>
    <w:rsid w:val="006D418B"/>
    <w:rsid w:val="007152DB"/>
    <w:rsid w:val="00747A47"/>
    <w:rsid w:val="00827CA6"/>
    <w:rsid w:val="008B79DE"/>
    <w:rsid w:val="009000C4"/>
    <w:rsid w:val="00910FE2"/>
    <w:rsid w:val="00997325"/>
    <w:rsid w:val="00A04851"/>
    <w:rsid w:val="00A13124"/>
    <w:rsid w:val="00AC749E"/>
    <w:rsid w:val="00BD57AD"/>
    <w:rsid w:val="00D966D3"/>
    <w:rsid w:val="00DD02D0"/>
    <w:rsid w:val="00DD3FC0"/>
    <w:rsid w:val="00E026AA"/>
    <w:rsid w:val="00E32A89"/>
    <w:rsid w:val="00E5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727125"/>
  <w15:docId w15:val="{927288B6-F33F-43CC-BC0E-3F338504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0C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0C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90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0C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90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C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000C4"/>
    <w:rPr>
      <w:color w:val="0000FF" w:themeColor="hyperlink"/>
      <w:u w:val="single"/>
    </w:rPr>
  </w:style>
  <w:style w:type="paragraph" w:styleId="ListParagraph">
    <w:name w:val="List Paragraph"/>
    <w:basedOn w:val="Normal"/>
    <w:uiPriority w:val="34"/>
    <w:qFormat/>
    <w:rsid w:val="00386346"/>
    <w:pPr>
      <w:ind w:left="720"/>
      <w:contextualSpacing/>
    </w:pPr>
  </w:style>
  <w:style w:type="character" w:styleId="UnresolvedMention">
    <w:name w:val="Unresolved Mention"/>
    <w:basedOn w:val="DefaultParagraphFont"/>
    <w:uiPriority w:val="99"/>
    <w:semiHidden/>
    <w:unhideWhenUsed/>
    <w:rsid w:val="00BD57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afwa.org?subject=National%20Conference%20Exhibitor%20Inqui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Deborah</dc:creator>
  <cp:lastModifiedBy>Deborah Williams</cp:lastModifiedBy>
  <cp:revision>2</cp:revision>
  <dcterms:created xsi:type="dcterms:W3CDTF">2018-04-10T20:18:00Z</dcterms:created>
  <dcterms:modified xsi:type="dcterms:W3CDTF">2018-04-10T20:18:00Z</dcterms:modified>
</cp:coreProperties>
</file>